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3C" w:rsidRPr="0012374C" w:rsidRDefault="003F3486" w:rsidP="001237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374C">
        <w:rPr>
          <w:b/>
          <w:sz w:val="28"/>
          <w:szCs w:val="28"/>
        </w:rPr>
        <w:t xml:space="preserve">Criteria for </w:t>
      </w:r>
      <w:r w:rsidR="00D5390D">
        <w:rPr>
          <w:b/>
          <w:sz w:val="28"/>
          <w:szCs w:val="28"/>
        </w:rPr>
        <w:t xml:space="preserve">BLM </w:t>
      </w:r>
      <w:r w:rsidR="0061025E">
        <w:rPr>
          <w:b/>
          <w:sz w:val="28"/>
          <w:szCs w:val="28"/>
        </w:rPr>
        <w:t>Wyoming</w:t>
      </w:r>
      <w:r w:rsidR="00D6448B">
        <w:rPr>
          <w:b/>
          <w:sz w:val="28"/>
          <w:szCs w:val="28"/>
        </w:rPr>
        <w:t xml:space="preserve"> </w:t>
      </w:r>
      <w:r w:rsidRPr="0012374C">
        <w:rPr>
          <w:b/>
          <w:sz w:val="28"/>
          <w:szCs w:val="28"/>
        </w:rPr>
        <w:t xml:space="preserve">Fire </w:t>
      </w:r>
      <w:r w:rsidR="00D6448B">
        <w:rPr>
          <w:b/>
          <w:sz w:val="28"/>
          <w:szCs w:val="28"/>
        </w:rPr>
        <w:t xml:space="preserve">and Aviation </w:t>
      </w:r>
      <w:r w:rsidR="00D5390D">
        <w:rPr>
          <w:b/>
          <w:sz w:val="28"/>
          <w:szCs w:val="28"/>
        </w:rPr>
        <w:t xml:space="preserve">Management </w:t>
      </w:r>
      <w:r w:rsidRPr="0012374C">
        <w:rPr>
          <w:b/>
          <w:sz w:val="28"/>
          <w:szCs w:val="28"/>
        </w:rPr>
        <w:t>Leadership Award</w:t>
      </w:r>
    </w:p>
    <w:p w:rsidR="003F3486" w:rsidRDefault="003F3486" w:rsidP="0012374C"/>
    <w:p w:rsidR="00725C3C" w:rsidRPr="00237A2A" w:rsidRDefault="00725C3C" w:rsidP="0012374C">
      <w:pPr>
        <w:rPr>
          <w:sz w:val="22"/>
          <w:szCs w:val="22"/>
        </w:rPr>
      </w:pPr>
      <w:r w:rsidRPr="00237A2A">
        <w:rPr>
          <w:sz w:val="22"/>
          <w:szCs w:val="22"/>
        </w:rPr>
        <w:t>This award will recognize an individual or group of</w:t>
      </w:r>
      <w:r w:rsidR="00ED666D">
        <w:rPr>
          <w:sz w:val="22"/>
          <w:szCs w:val="22"/>
        </w:rPr>
        <w:t xml:space="preserve"> individuals from the same</w:t>
      </w:r>
      <w:r w:rsidRPr="00237A2A">
        <w:rPr>
          <w:sz w:val="22"/>
          <w:szCs w:val="22"/>
        </w:rPr>
        <w:t xml:space="preserve"> </w:t>
      </w:r>
      <w:r w:rsidR="00FB7134">
        <w:rPr>
          <w:sz w:val="22"/>
          <w:szCs w:val="22"/>
        </w:rPr>
        <w:t>Field or D</w:t>
      </w:r>
      <w:r w:rsidR="0061025E">
        <w:rPr>
          <w:sz w:val="22"/>
          <w:szCs w:val="22"/>
        </w:rPr>
        <w:t>istrict</w:t>
      </w:r>
      <w:r w:rsidR="00FB7134">
        <w:rPr>
          <w:sz w:val="22"/>
          <w:szCs w:val="22"/>
        </w:rPr>
        <w:t xml:space="preserve"> Office</w:t>
      </w:r>
      <w:r w:rsidRPr="00237A2A">
        <w:rPr>
          <w:sz w:val="22"/>
          <w:szCs w:val="22"/>
        </w:rPr>
        <w:t xml:space="preserve">. </w:t>
      </w:r>
      <w:r w:rsidR="00D6448B">
        <w:rPr>
          <w:sz w:val="22"/>
          <w:szCs w:val="22"/>
        </w:rPr>
        <w:t xml:space="preserve"> </w:t>
      </w:r>
      <w:r w:rsidRPr="00237A2A">
        <w:rPr>
          <w:sz w:val="22"/>
          <w:szCs w:val="22"/>
        </w:rPr>
        <w:t>The spirit of the award is to recogniz</w:t>
      </w:r>
      <w:r w:rsidR="00ED666D">
        <w:rPr>
          <w:sz w:val="22"/>
          <w:szCs w:val="22"/>
        </w:rPr>
        <w:t>e excellence in fire lea</w:t>
      </w:r>
      <w:r w:rsidR="005F2502">
        <w:rPr>
          <w:sz w:val="22"/>
          <w:szCs w:val="22"/>
        </w:rPr>
        <w:t>dership and is sponsored by the Office</w:t>
      </w:r>
      <w:r w:rsidR="00C47BC3">
        <w:rPr>
          <w:sz w:val="22"/>
          <w:szCs w:val="22"/>
        </w:rPr>
        <w:t xml:space="preserve"> of Fire and Aviation</w:t>
      </w:r>
      <w:r w:rsidR="00ED666D">
        <w:rPr>
          <w:sz w:val="22"/>
          <w:szCs w:val="22"/>
        </w:rPr>
        <w:t>.</w:t>
      </w:r>
      <w:r w:rsidRPr="00237A2A">
        <w:rPr>
          <w:sz w:val="22"/>
          <w:szCs w:val="22"/>
        </w:rPr>
        <w:t xml:space="preserve"> </w:t>
      </w:r>
    </w:p>
    <w:p w:rsidR="00725C3C" w:rsidRPr="00237A2A" w:rsidRDefault="00725C3C" w:rsidP="0012374C">
      <w:pPr>
        <w:rPr>
          <w:sz w:val="22"/>
          <w:szCs w:val="22"/>
        </w:rPr>
      </w:pPr>
    </w:p>
    <w:p w:rsidR="0012374C" w:rsidRPr="00237A2A" w:rsidRDefault="00725C3C" w:rsidP="00ED666D">
      <w:pPr>
        <w:tabs>
          <w:tab w:val="left" w:pos="3960"/>
        </w:tabs>
        <w:rPr>
          <w:sz w:val="22"/>
          <w:szCs w:val="22"/>
        </w:rPr>
      </w:pPr>
      <w:r w:rsidRPr="003736FF">
        <w:rPr>
          <w:sz w:val="22"/>
          <w:szCs w:val="22"/>
        </w:rPr>
        <w:t xml:space="preserve">Award nominations </w:t>
      </w:r>
      <w:r w:rsidR="00D6448B" w:rsidRPr="003736FF">
        <w:rPr>
          <w:sz w:val="22"/>
          <w:szCs w:val="22"/>
        </w:rPr>
        <w:t>are</w:t>
      </w:r>
      <w:r w:rsidRPr="003736FF">
        <w:rPr>
          <w:sz w:val="22"/>
          <w:szCs w:val="22"/>
        </w:rPr>
        <w:t xml:space="preserve"> solicited on</w:t>
      </w:r>
      <w:r w:rsidR="00CE5F48" w:rsidRPr="003736FF">
        <w:rPr>
          <w:sz w:val="22"/>
          <w:szCs w:val="22"/>
        </w:rPr>
        <w:t>c</w:t>
      </w:r>
      <w:r w:rsidR="00F65030" w:rsidRPr="003736FF">
        <w:rPr>
          <w:sz w:val="22"/>
          <w:szCs w:val="22"/>
        </w:rPr>
        <w:t xml:space="preserve">e a year and forwarded to the </w:t>
      </w:r>
      <w:r w:rsidR="003C64A9">
        <w:rPr>
          <w:sz w:val="22"/>
          <w:szCs w:val="22"/>
        </w:rPr>
        <w:t xml:space="preserve">Fire Program Business Analyst by </w:t>
      </w:r>
      <w:r w:rsidR="00CC1BA6">
        <w:rPr>
          <w:b/>
          <w:sz w:val="22"/>
          <w:szCs w:val="22"/>
        </w:rPr>
        <w:t>March 8</w:t>
      </w:r>
      <w:r w:rsidR="00E153B2">
        <w:rPr>
          <w:b/>
          <w:sz w:val="22"/>
          <w:szCs w:val="22"/>
        </w:rPr>
        <w:t>, 201</w:t>
      </w:r>
      <w:r w:rsidR="00CC1BA6">
        <w:rPr>
          <w:b/>
          <w:sz w:val="22"/>
          <w:szCs w:val="22"/>
        </w:rPr>
        <w:t>9</w:t>
      </w:r>
      <w:r w:rsidR="009D7CD2">
        <w:rPr>
          <w:b/>
          <w:sz w:val="22"/>
          <w:szCs w:val="22"/>
        </w:rPr>
        <w:t>.</w:t>
      </w:r>
      <w:r w:rsidR="00F65030">
        <w:rPr>
          <w:b/>
          <w:sz w:val="22"/>
          <w:szCs w:val="22"/>
        </w:rPr>
        <w:t xml:space="preserve">  </w:t>
      </w:r>
      <w:r w:rsidR="0012374C" w:rsidRPr="00237A2A">
        <w:rPr>
          <w:sz w:val="22"/>
          <w:szCs w:val="22"/>
        </w:rPr>
        <w:t>Nominations will be accepted f</w:t>
      </w:r>
      <w:r w:rsidR="007D2938">
        <w:rPr>
          <w:sz w:val="22"/>
          <w:szCs w:val="22"/>
        </w:rPr>
        <w:t>rom peers, supervisors or other</w:t>
      </w:r>
      <w:r w:rsidR="0012374C" w:rsidRPr="00237A2A">
        <w:rPr>
          <w:sz w:val="22"/>
          <w:szCs w:val="22"/>
        </w:rPr>
        <w:t xml:space="preserve"> Bureau of Land Management</w:t>
      </w:r>
      <w:r w:rsidR="007D2938">
        <w:rPr>
          <w:sz w:val="22"/>
          <w:szCs w:val="22"/>
        </w:rPr>
        <w:t xml:space="preserve"> Wyoming</w:t>
      </w:r>
      <w:r w:rsidR="0012374C" w:rsidRPr="00237A2A">
        <w:rPr>
          <w:sz w:val="22"/>
          <w:szCs w:val="22"/>
        </w:rPr>
        <w:t xml:space="preserve"> employees.</w:t>
      </w:r>
    </w:p>
    <w:p w:rsidR="004E1D0A" w:rsidRDefault="004E1D0A" w:rsidP="004E1D0A">
      <w:pPr>
        <w:rPr>
          <w:sz w:val="22"/>
          <w:szCs w:val="22"/>
        </w:rPr>
      </w:pPr>
    </w:p>
    <w:p w:rsidR="004E1D0A" w:rsidRPr="00237A2A" w:rsidRDefault="004E1D0A" w:rsidP="004E1D0A">
      <w:pPr>
        <w:rPr>
          <w:sz w:val="22"/>
          <w:szCs w:val="22"/>
        </w:rPr>
      </w:pPr>
      <w:r w:rsidRPr="00237A2A">
        <w:rPr>
          <w:sz w:val="22"/>
          <w:szCs w:val="22"/>
        </w:rPr>
        <w:t xml:space="preserve">Selection of </w:t>
      </w:r>
      <w:r>
        <w:rPr>
          <w:sz w:val="22"/>
          <w:szCs w:val="22"/>
        </w:rPr>
        <w:t xml:space="preserve">an </w:t>
      </w:r>
      <w:r w:rsidRPr="00237A2A">
        <w:rPr>
          <w:sz w:val="22"/>
          <w:szCs w:val="22"/>
        </w:rPr>
        <w:t>individual or group of individuals will be made by a committee of the following individuals:</w:t>
      </w:r>
    </w:p>
    <w:p w:rsidR="004E1D0A" w:rsidRPr="00237A2A" w:rsidRDefault="004E1D0A" w:rsidP="004E1D0A">
      <w:pPr>
        <w:rPr>
          <w:sz w:val="22"/>
          <w:szCs w:val="22"/>
        </w:rPr>
      </w:pPr>
    </w:p>
    <w:p w:rsidR="004E1D0A" w:rsidRPr="00237A2A" w:rsidRDefault="00D6448B" w:rsidP="004E1D0A">
      <w:pPr>
        <w:rPr>
          <w:sz w:val="22"/>
          <w:szCs w:val="22"/>
        </w:rPr>
      </w:pPr>
      <w:r>
        <w:rPr>
          <w:sz w:val="22"/>
          <w:szCs w:val="22"/>
        </w:rPr>
        <w:t>One</w:t>
      </w:r>
      <w:r w:rsidR="004E1D0A">
        <w:rPr>
          <w:sz w:val="22"/>
          <w:szCs w:val="22"/>
        </w:rPr>
        <w:t xml:space="preserve"> District</w:t>
      </w:r>
      <w:r w:rsidR="004E1D0A" w:rsidRPr="00237A2A">
        <w:rPr>
          <w:sz w:val="22"/>
          <w:szCs w:val="22"/>
        </w:rPr>
        <w:t xml:space="preserve"> Manager or Associate Field Manager</w:t>
      </w:r>
    </w:p>
    <w:p w:rsidR="004E1D0A" w:rsidRPr="00237A2A" w:rsidRDefault="00B140E0" w:rsidP="004E1D0A">
      <w:pPr>
        <w:rPr>
          <w:sz w:val="22"/>
          <w:szCs w:val="22"/>
        </w:rPr>
      </w:pPr>
      <w:r>
        <w:rPr>
          <w:sz w:val="22"/>
          <w:szCs w:val="22"/>
        </w:rPr>
        <w:t xml:space="preserve">State Director, </w:t>
      </w:r>
      <w:r w:rsidR="004E1D0A" w:rsidRPr="00237A2A">
        <w:rPr>
          <w:sz w:val="22"/>
          <w:szCs w:val="22"/>
        </w:rPr>
        <w:t>Associate State Director</w:t>
      </w:r>
      <w:r>
        <w:rPr>
          <w:sz w:val="22"/>
          <w:szCs w:val="22"/>
        </w:rPr>
        <w:t xml:space="preserve">, or Deputy State Director </w:t>
      </w:r>
      <w:r w:rsidR="004E1D0A" w:rsidRPr="00237A2A">
        <w:rPr>
          <w:sz w:val="22"/>
          <w:szCs w:val="22"/>
        </w:rPr>
        <w:t xml:space="preserve"> </w:t>
      </w:r>
    </w:p>
    <w:p w:rsidR="004E1D0A" w:rsidRPr="00237A2A" w:rsidRDefault="004E1D0A" w:rsidP="004E1D0A">
      <w:pPr>
        <w:rPr>
          <w:sz w:val="22"/>
          <w:szCs w:val="22"/>
        </w:rPr>
      </w:pPr>
      <w:r w:rsidRPr="00237A2A">
        <w:rPr>
          <w:sz w:val="22"/>
          <w:szCs w:val="22"/>
        </w:rPr>
        <w:t>State Fire Management Officer</w:t>
      </w:r>
      <w:r w:rsidR="00303C70">
        <w:rPr>
          <w:sz w:val="22"/>
          <w:szCs w:val="22"/>
        </w:rPr>
        <w:t xml:space="preserve"> or Assistant State Fire Management Officer</w:t>
      </w:r>
    </w:p>
    <w:p w:rsidR="004E1D0A" w:rsidRPr="00237A2A" w:rsidRDefault="004E1D0A" w:rsidP="004E1D0A">
      <w:pPr>
        <w:rPr>
          <w:sz w:val="22"/>
          <w:szCs w:val="22"/>
        </w:rPr>
      </w:pPr>
      <w:r>
        <w:rPr>
          <w:sz w:val="22"/>
          <w:szCs w:val="22"/>
        </w:rPr>
        <w:t xml:space="preserve">One District </w:t>
      </w:r>
      <w:r w:rsidR="00526409">
        <w:rPr>
          <w:sz w:val="22"/>
          <w:szCs w:val="22"/>
        </w:rPr>
        <w:t>Fire Management Officer or</w:t>
      </w:r>
      <w:r>
        <w:rPr>
          <w:sz w:val="22"/>
          <w:szCs w:val="22"/>
        </w:rPr>
        <w:t xml:space="preserve"> Fire </w:t>
      </w:r>
      <w:r w:rsidRPr="00237A2A">
        <w:rPr>
          <w:sz w:val="22"/>
          <w:szCs w:val="22"/>
        </w:rPr>
        <w:t>Peer</w:t>
      </w:r>
    </w:p>
    <w:p w:rsidR="0012374C" w:rsidRPr="00237A2A" w:rsidRDefault="0012374C" w:rsidP="0012374C">
      <w:pPr>
        <w:rPr>
          <w:sz w:val="22"/>
          <w:szCs w:val="22"/>
        </w:rPr>
      </w:pPr>
    </w:p>
    <w:p w:rsidR="00725C3C" w:rsidRPr="00237A2A" w:rsidRDefault="004E1D0A" w:rsidP="0012374C">
      <w:pPr>
        <w:rPr>
          <w:sz w:val="22"/>
          <w:szCs w:val="22"/>
        </w:rPr>
      </w:pPr>
      <w:r>
        <w:rPr>
          <w:sz w:val="22"/>
          <w:szCs w:val="22"/>
        </w:rPr>
        <w:t xml:space="preserve">Presentation of the award will be made at the BLM </w:t>
      </w:r>
      <w:r w:rsidR="00CC1BA6">
        <w:rPr>
          <w:sz w:val="22"/>
          <w:szCs w:val="22"/>
        </w:rPr>
        <w:t>Wyoming</w:t>
      </w:r>
      <w:r>
        <w:rPr>
          <w:sz w:val="22"/>
          <w:szCs w:val="22"/>
        </w:rPr>
        <w:t xml:space="preserve"> Fire and Aviation</w:t>
      </w:r>
      <w:r w:rsidR="00CC1BA6">
        <w:rPr>
          <w:sz w:val="22"/>
          <w:szCs w:val="22"/>
        </w:rPr>
        <w:t xml:space="preserve"> Preseason</w:t>
      </w:r>
      <w:r>
        <w:rPr>
          <w:sz w:val="22"/>
          <w:szCs w:val="22"/>
        </w:rPr>
        <w:t xml:space="preserve"> meeting with the </w:t>
      </w:r>
      <w:r w:rsidR="003C5EAA">
        <w:rPr>
          <w:sz w:val="22"/>
          <w:szCs w:val="22"/>
        </w:rPr>
        <w:t xml:space="preserve">award </w:t>
      </w:r>
      <w:r w:rsidR="00725C3C" w:rsidRPr="00237A2A">
        <w:rPr>
          <w:sz w:val="22"/>
          <w:szCs w:val="22"/>
        </w:rPr>
        <w:t>be</w:t>
      </w:r>
      <w:r>
        <w:rPr>
          <w:sz w:val="22"/>
          <w:szCs w:val="22"/>
        </w:rPr>
        <w:t>ing</w:t>
      </w:r>
      <w:r w:rsidR="00725C3C" w:rsidRPr="00237A2A">
        <w:rPr>
          <w:sz w:val="22"/>
          <w:szCs w:val="22"/>
        </w:rPr>
        <w:t xml:space="preserve"> </w:t>
      </w:r>
      <w:r w:rsidR="009D7CD2">
        <w:rPr>
          <w:sz w:val="22"/>
          <w:szCs w:val="22"/>
        </w:rPr>
        <w:t>housed at the</w:t>
      </w:r>
      <w:r w:rsidR="00725C3C" w:rsidRPr="00237A2A">
        <w:rPr>
          <w:sz w:val="22"/>
          <w:szCs w:val="22"/>
        </w:rPr>
        <w:t xml:space="preserve"> office of the </w:t>
      </w:r>
      <w:r w:rsidR="0012374C" w:rsidRPr="00237A2A">
        <w:rPr>
          <w:sz w:val="22"/>
          <w:szCs w:val="22"/>
        </w:rPr>
        <w:t>recognized leader</w:t>
      </w:r>
      <w:r w:rsidR="00725C3C" w:rsidRPr="00237A2A">
        <w:rPr>
          <w:sz w:val="22"/>
          <w:szCs w:val="22"/>
        </w:rPr>
        <w:t xml:space="preserve"> until the next </w:t>
      </w:r>
      <w:r w:rsidR="0012374C" w:rsidRPr="00237A2A">
        <w:rPr>
          <w:sz w:val="22"/>
          <w:szCs w:val="22"/>
        </w:rPr>
        <w:t>recognized leader</w:t>
      </w:r>
      <w:r w:rsidR="00725C3C" w:rsidRPr="00237A2A">
        <w:rPr>
          <w:sz w:val="22"/>
          <w:szCs w:val="22"/>
        </w:rPr>
        <w:t xml:space="preserve"> is announced.</w:t>
      </w:r>
    </w:p>
    <w:p w:rsidR="004E1D0A" w:rsidRDefault="004E1D0A" w:rsidP="0012374C">
      <w:pPr>
        <w:rPr>
          <w:b/>
          <w:sz w:val="22"/>
          <w:szCs w:val="22"/>
        </w:rPr>
      </w:pPr>
    </w:p>
    <w:p w:rsidR="003F3486" w:rsidRPr="009D7CD2" w:rsidRDefault="003F3486" w:rsidP="0012374C">
      <w:pPr>
        <w:rPr>
          <w:b/>
          <w:sz w:val="22"/>
          <w:szCs w:val="22"/>
        </w:rPr>
      </w:pPr>
      <w:r w:rsidRPr="009D7CD2">
        <w:rPr>
          <w:b/>
          <w:sz w:val="22"/>
          <w:szCs w:val="22"/>
        </w:rPr>
        <w:t xml:space="preserve">Nomination of group/individual should address </w:t>
      </w:r>
      <w:r w:rsidR="004E1D0A">
        <w:rPr>
          <w:b/>
          <w:sz w:val="22"/>
          <w:szCs w:val="22"/>
        </w:rPr>
        <w:t xml:space="preserve">Leadership </w:t>
      </w:r>
      <w:r w:rsidRPr="009D7CD2">
        <w:rPr>
          <w:b/>
          <w:sz w:val="22"/>
          <w:szCs w:val="22"/>
        </w:rPr>
        <w:t>example(s) of at least one of the following cri</w:t>
      </w:r>
      <w:r w:rsidR="009D7CD2" w:rsidRPr="009D7CD2">
        <w:rPr>
          <w:b/>
          <w:sz w:val="22"/>
          <w:szCs w:val="22"/>
        </w:rPr>
        <w:t xml:space="preserve">teria in narrative </w:t>
      </w:r>
      <w:r w:rsidR="003C5EAA">
        <w:rPr>
          <w:b/>
          <w:sz w:val="22"/>
          <w:szCs w:val="22"/>
        </w:rPr>
        <w:t xml:space="preserve">form </w:t>
      </w:r>
      <w:r w:rsidR="009D7CD2" w:rsidRPr="009D7CD2">
        <w:rPr>
          <w:b/>
          <w:sz w:val="22"/>
          <w:szCs w:val="22"/>
        </w:rPr>
        <w:t>(1 page maximum</w:t>
      </w:r>
      <w:r w:rsidR="0098068C">
        <w:rPr>
          <w:b/>
          <w:sz w:val="22"/>
          <w:szCs w:val="22"/>
        </w:rPr>
        <w:t xml:space="preserve"> - </w:t>
      </w:r>
      <w:r w:rsidR="0098068C" w:rsidRPr="0098068C">
        <w:rPr>
          <w:sz w:val="22"/>
          <w:szCs w:val="22"/>
        </w:rPr>
        <w:t xml:space="preserve"> </w:t>
      </w:r>
      <w:r w:rsidR="0098068C" w:rsidRPr="0098068C">
        <w:rPr>
          <w:b/>
          <w:sz w:val="22"/>
          <w:szCs w:val="22"/>
        </w:rPr>
        <w:t>Times New Roman font, 12 pt.</w:t>
      </w:r>
      <w:r w:rsidRPr="0098068C">
        <w:rPr>
          <w:b/>
          <w:sz w:val="22"/>
          <w:szCs w:val="22"/>
        </w:rPr>
        <w:t>)</w:t>
      </w:r>
      <w:r w:rsidR="00F65030">
        <w:rPr>
          <w:b/>
          <w:sz w:val="22"/>
          <w:szCs w:val="22"/>
        </w:rPr>
        <w:t>:</w:t>
      </w:r>
    </w:p>
    <w:p w:rsidR="003F3486" w:rsidRPr="00237A2A" w:rsidRDefault="003F3486" w:rsidP="0012374C">
      <w:pPr>
        <w:rPr>
          <w:sz w:val="22"/>
          <w:szCs w:val="22"/>
        </w:rPr>
      </w:pPr>
    </w:p>
    <w:p w:rsidR="003F3486" w:rsidRPr="00237A2A" w:rsidRDefault="00BF57A4" w:rsidP="001237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</w:t>
      </w:r>
      <w:r w:rsidR="003F3486" w:rsidRPr="00237A2A">
        <w:rPr>
          <w:sz w:val="22"/>
          <w:szCs w:val="22"/>
        </w:rPr>
        <w:t xml:space="preserve"> as a mentor to fire</w:t>
      </w:r>
      <w:r w:rsidR="00FB7134">
        <w:rPr>
          <w:sz w:val="22"/>
          <w:szCs w:val="22"/>
        </w:rPr>
        <w:t>, fuels, dispatch and/or fuels management</w:t>
      </w:r>
      <w:r w:rsidR="003C5EAA">
        <w:rPr>
          <w:sz w:val="22"/>
          <w:szCs w:val="22"/>
        </w:rPr>
        <w:t xml:space="preserve"> staff</w:t>
      </w:r>
    </w:p>
    <w:p w:rsidR="003F3486" w:rsidRPr="00237A2A" w:rsidRDefault="003F3486" w:rsidP="0012374C">
      <w:pPr>
        <w:numPr>
          <w:ilvl w:val="0"/>
          <w:numId w:val="2"/>
        </w:numPr>
        <w:rPr>
          <w:sz w:val="22"/>
          <w:szCs w:val="22"/>
        </w:rPr>
      </w:pPr>
      <w:r w:rsidRPr="00237A2A">
        <w:rPr>
          <w:sz w:val="22"/>
          <w:szCs w:val="22"/>
        </w:rPr>
        <w:t>Uses innovative and adaptable training techniques to involve student interest and participation regardless of type of audience</w:t>
      </w:r>
    </w:p>
    <w:p w:rsidR="003F3486" w:rsidRPr="00237A2A" w:rsidRDefault="00BF57A4" w:rsidP="001237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Demonstrates the a</w:t>
      </w:r>
      <w:r w:rsidRPr="00237A2A">
        <w:rPr>
          <w:sz w:val="22"/>
          <w:szCs w:val="22"/>
        </w:rPr>
        <w:t>bility</w:t>
      </w:r>
      <w:r w:rsidR="003F3486" w:rsidRPr="00237A2A">
        <w:rPr>
          <w:sz w:val="22"/>
          <w:szCs w:val="22"/>
        </w:rPr>
        <w:t xml:space="preserve"> to build a team into a cohesive unit, that results in a group/module/unit that is far superior than existed previously with the same individuals</w:t>
      </w:r>
    </w:p>
    <w:p w:rsidR="003F3486" w:rsidRPr="00237A2A" w:rsidRDefault="003F3486" w:rsidP="0012374C">
      <w:pPr>
        <w:numPr>
          <w:ilvl w:val="0"/>
          <w:numId w:val="2"/>
        </w:numPr>
        <w:rPr>
          <w:sz w:val="22"/>
          <w:szCs w:val="22"/>
        </w:rPr>
      </w:pPr>
      <w:r w:rsidRPr="00237A2A">
        <w:rPr>
          <w:sz w:val="22"/>
          <w:szCs w:val="22"/>
        </w:rPr>
        <w:t>Utilizes previous shortcomings or mistakes as a positive learning tool through A</w:t>
      </w:r>
      <w:r w:rsidR="00D6448B">
        <w:rPr>
          <w:sz w:val="22"/>
          <w:szCs w:val="22"/>
        </w:rPr>
        <w:t xml:space="preserve">fter </w:t>
      </w:r>
      <w:r w:rsidRPr="00237A2A">
        <w:rPr>
          <w:sz w:val="22"/>
          <w:szCs w:val="22"/>
        </w:rPr>
        <w:t>A</w:t>
      </w:r>
      <w:r w:rsidR="00D6448B">
        <w:rPr>
          <w:sz w:val="22"/>
          <w:szCs w:val="22"/>
        </w:rPr>
        <w:t xml:space="preserve">ction </w:t>
      </w:r>
      <w:r w:rsidR="00FB7134" w:rsidRPr="00237A2A">
        <w:rPr>
          <w:sz w:val="22"/>
          <w:szCs w:val="22"/>
        </w:rPr>
        <w:t>R</w:t>
      </w:r>
      <w:r w:rsidR="00FB7134">
        <w:rPr>
          <w:sz w:val="22"/>
          <w:szCs w:val="22"/>
        </w:rPr>
        <w:t>eview</w:t>
      </w:r>
      <w:r w:rsidR="00FB7134" w:rsidRPr="00237A2A">
        <w:rPr>
          <w:sz w:val="22"/>
          <w:szCs w:val="22"/>
        </w:rPr>
        <w:t>’s</w:t>
      </w:r>
      <w:r w:rsidRPr="00237A2A">
        <w:rPr>
          <w:sz w:val="22"/>
          <w:szCs w:val="22"/>
        </w:rPr>
        <w:t xml:space="preserve"> or internal reviews</w:t>
      </w:r>
    </w:p>
    <w:p w:rsidR="003F3486" w:rsidRPr="00237A2A" w:rsidRDefault="00177F42" w:rsidP="001237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Demonstrates initiative by the involvement in fire </w:t>
      </w:r>
      <w:r w:rsidR="003C5EAA">
        <w:rPr>
          <w:sz w:val="22"/>
          <w:szCs w:val="22"/>
        </w:rPr>
        <w:t>preparedness</w:t>
      </w:r>
      <w:r>
        <w:rPr>
          <w:sz w:val="22"/>
          <w:szCs w:val="22"/>
        </w:rPr>
        <w:t xml:space="preserve"> reviews</w:t>
      </w:r>
      <w:r w:rsidR="003F3486" w:rsidRPr="00237A2A">
        <w:rPr>
          <w:sz w:val="22"/>
          <w:szCs w:val="22"/>
        </w:rPr>
        <w:t xml:space="preserve">, site visits </w:t>
      </w:r>
      <w:r>
        <w:rPr>
          <w:sz w:val="22"/>
          <w:szCs w:val="22"/>
        </w:rPr>
        <w:t>and improving standards at the local unit</w:t>
      </w:r>
    </w:p>
    <w:p w:rsidR="003F3486" w:rsidRPr="00237A2A" w:rsidRDefault="00BF57A4" w:rsidP="001237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Develops and/or promotes</w:t>
      </w:r>
      <w:r w:rsidR="003F3486" w:rsidRPr="00237A2A">
        <w:rPr>
          <w:sz w:val="22"/>
          <w:szCs w:val="22"/>
        </w:rPr>
        <w:t xml:space="preserve"> a new program or procedure</w:t>
      </w:r>
      <w:r w:rsidR="00922272" w:rsidRPr="00237A2A">
        <w:rPr>
          <w:sz w:val="22"/>
          <w:szCs w:val="22"/>
        </w:rPr>
        <w:t xml:space="preserve"> that </w:t>
      </w:r>
      <w:r w:rsidRPr="00237A2A">
        <w:rPr>
          <w:sz w:val="22"/>
          <w:szCs w:val="22"/>
        </w:rPr>
        <w:t>encourages</w:t>
      </w:r>
      <w:r w:rsidR="00922272" w:rsidRPr="00237A2A">
        <w:rPr>
          <w:sz w:val="22"/>
          <w:szCs w:val="22"/>
        </w:rPr>
        <w:t xml:space="preserve"> Fire Leadership</w:t>
      </w:r>
    </w:p>
    <w:p w:rsidR="00922272" w:rsidRPr="00237A2A" w:rsidRDefault="00BF57A4" w:rsidP="001237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Provides </w:t>
      </w:r>
      <w:r w:rsidR="00922272" w:rsidRPr="00237A2A">
        <w:rPr>
          <w:sz w:val="22"/>
          <w:szCs w:val="22"/>
        </w:rPr>
        <w:t xml:space="preserve">Fire Leadership </w:t>
      </w:r>
      <w:r w:rsidR="009D7CD2">
        <w:rPr>
          <w:sz w:val="22"/>
          <w:szCs w:val="22"/>
        </w:rPr>
        <w:t>a</w:t>
      </w:r>
      <w:r w:rsidR="00922272" w:rsidRPr="00237A2A">
        <w:rPr>
          <w:sz w:val="22"/>
          <w:szCs w:val="22"/>
        </w:rPr>
        <w:t>cross Agency, functional and political boundaries</w:t>
      </w:r>
    </w:p>
    <w:p w:rsidR="00922272" w:rsidRDefault="00BF57A4" w:rsidP="001237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Demonstrates</w:t>
      </w:r>
      <w:r w:rsidR="00922272" w:rsidRPr="00237A2A">
        <w:rPr>
          <w:sz w:val="22"/>
          <w:szCs w:val="22"/>
        </w:rPr>
        <w:t xml:space="preserve"> success in making those around them better leaders</w:t>
      </w:r>
    </w:p>
    <w:p w:rsidR="001A42E1" w:rsidRPr="00237A2A" w:rsidRDefault="00BF57A4" w:rsidP="001237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Improves </w:t>
      </w:r>
      <w:r w:rsidR="001A42E1">
        <w:rPr>
          <w:sz w:val="22"/>
          <w:szCs w:val="22"/>
        </w:rPr>
        <w:t>safety performance, accountability and/or tracking thereby making their progra</w:t>
      </w:r>
      <w:r w:rsidR="00FB7134">
        <w:rPr>
          <w:sz w:val="22"/>
          <w:szCs w:val="22"/>
        </w:rPr>
        <w:t>m and environment a safer place</w:t>
      </w:r>
    </w:p>
    <w:p w:rsidR="00F81A4B" w:rsidRPr="00F81A4B" w:rsidRDefault="00F81A4B" w:rsidP="00F81A4B">
      <w:pPr>
        <w:jc w:val="right"/>
      </w:pPr>
    </w:p>
    <w:p w:rsidR="004E1D0A" w:rsidRDefault="004E1D0A" w:rsidP="004E1D0A">
      <w:pPr>
        <w:rPr>
          <w:b/>
        </w:rPr>
      </w:pPr>
      <w:r w:rsidRPr="00B048D4">
        <w:rPr>
          <w:i/>
        </w:rPr>
        <w:t>*</w:t>
      </w:r>
      <w:r w:rsidR="00CC1BA6">
        <w:rPr>
          <w:i/>
        </w:rPr>
        <w:t xml:space="preserve"> </w:t>
      </w:r>
      <w:r w:rsidRPr="00B048D4">
        <w:rPr>
          <w:i/>
        </w:rPr>
        <w:t>If nominating a group, provide the group name and contact information for o</w:t>
      </w:r>
      <w:r w:rsidR="003C5EAA">
        <w:rPr>
          <w:i/>
        </w:rPr>
        <w:t xml:space="preserve">ne of the leaders in the group.  </w:t>
      </w:r>
      <w:r w:rsidRPr="00B048D4">
        <w:rPr>
          <w:i/>
        </w:rPr>
        <w:t>Then provide all individual group member names as part of the</w:t>
      </w:r>
      <w:r>
        <w:rPr>
          <w:i/>
        </w:rPr>
        <w:t xml:space="preserve"> narrative</w:t>
      </w:r>
      <w:r>
        <w:rPr>
          <w:b/>
        </w:rPr>
        <w:t>.</w:t>
      </w:r>
    </w:p>
    <w:p w:rsidR="001A42E1" w:rsidRDefault="001A42E1" w:rsidP="004E1D0A"/>
    <w:p w:rsidR="00BF57A4" w:rsidRDefault="00BF57A4" w:rsidP="004E1D0A">
      <w:pPr>
        <w:rPr>
          <w:b/>
        </w:rPr>
      </w:pPr>
    </w:p>
    <w:p w:rsidR="00BF57A4" w:rsidRDefault="00E153B2" w:rsidP="004E1D0A">
      <w:pPr>
        <w:rPr>
          <w:b/>
        </w:rPr>
      </w:pPr>
      <w:r>
        <w:rPr>
          <w:b/>
        </w:rPr>
        <w:t xml:space="preserve">Please submit your nomination and upload the narrative via the </w:t>
      </w:r>
      <w:hyperlink r:id="rId7" w:history="1">
        <w:r w:rsidRPr="00CC1BA6">
          <w:rPr>
            <w:rStyle w:val="Hyperlink"/>
            <w:rFonts w:eastAsiaTheme="minorHAnsi"/>
            <w:szCs w:val="22"/>
          </w:rPr>
          <w:t>BLM Wyoming Fire and Aviation Award Nomination Google Form.</w:t>
        </w:r>
      </w:hyperlink>
    </w:p>
    <w:sectPr w:rsidR="00BF57A4" w:rsidSect="001A42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C6" w:rsidRDefault="00FE43C6">
      <w:r>
        <w:separator/>
      </w:r>
    </w:p>
  </w:endnote>
  <w:endnote w:type="continuationSeparator" w:id="0">
    <w:p w:rsidR="00FE43C6" w:rsidRDefault="00FE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4B" w:rsidRDefault="00F81A4B">
    <w:pPr>
      <w:pStyle w:val="Footer"/>
    </w:pPr>
    <w:r>
      <w:tab/>
    </w:r>
    <w:r>
      <w:tab/>
    </w:r>
    <w:r>
      <w:tab/>
    </w:r>
    <w:r>
      <w:tab/>
    </w:r>
    <w:r>
      <w:tab/>
      <w:t>Attachment 1</w:t>
    </w:r>
    <w:r w:rsidR="00E153B2"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C6" w:rsidRDefault="00FE43C6">
      <w:r>
        <w:separator/>
      </w:r>
    </w:p>
  </w:footnote>
  <w:footnote w:type="continuationSeparator" w:id="0">
    <w:p w:rsidR="00FE43C6" w:rsidRDefault="00FE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64F"/>
    <w:multiLevelType w:val="hybridMultilevel"/>
    <w:tmpl w:val="DF206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5814"/>
    <w:multiLevelType w:val="hybridMultilevel"/>
    <w:tmpl w:val="DB029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6"/>
    <w:rsid w:val="0008511A"/>
    <w:rsid w:val="000A5352"/>
    <w:rsid w:val="00120EC2"/>
    <w:rsid w:val="0012374C"/>
    <w:rsid w:val="001341BC"/>
    <w:rsid w:val="00177F42"/>
    <w:rsid w:val="00183F93"/>
    <w:rsid w:val="001A42E1"/>
    <w:rsid w:val="00226565"/>
    <w:rsid w:val="00237A2A"/>
    <w:rsid w:val="002562B9"/>
    <w:rsid w:val="00303C70"/>
    <w:rsid w:val="0032578E"/>
    <w:rsid w:val="003736FF"/>
    <w:rsid w:val="003B71BE"/>
    <w:rsid w:val="003C5EAA"/>
    <w:rsid w:val="003C64A9"/>
    <w:rsid w:val="003D4C12"/>
    <w:rsid w:val="003F3486"/>
    <w:rsid w:val="00426879"/>
    <w:rsid w:val="00430D49"/>
    <w:rsid w:val="004E1D0A"/>
    <w:rsid w:val="00526409"/>
    <w:rsid w:val="005D513A"/>
    <w:rsid w:val="005F2502"/>
    <w:rsid w:val="0061025E"/>
    <w:rsid w:val="006D61DC"/>
    <w:rsid w:val="00725C3C"/>
    <w:rsid w:val="00735E2A"/>
    <w:rsid w:val="00747DA9"/>
    <w:rsid w:val="0079308B"/>
    <w:rsid w:val="007D2938"/>
    <w:rsid w:val="007E0838"/>
    <w:rsid w:val="00904A8B"/>
    <w:rsid w:val="009210D0"/>
    <w:rsid w:val="00922272"/>
    <w:rsid w:val="0098068C"/>
    <w:rsid w:val="009D5550"/>
    <w:rsid w:val="009D7CD2"/>
    <w:rsid w:val="009E1267"/>
    <w:rsid w:val="00A15BBC"/>
    <w:rsid w:val="00A23445"/>
    <w:rsid w:val="00B140E0"/>
    <w:rsid w:val="00B22512"/>
    <w:rsid w:val="00BB69E2"/>
    <w:rsid w:val="00BF57A4"/>
    <w:rsid w:val="00C47BC3"/>
    <w:rsid w:val="00CC1BA6"/>
    <w:rsid w:val="00CE5F48"/>
    <w:rsid w:val="00D5390D"/>
    <w:rsid w:val="00D6448B"/>
    <w:rsid w:val="00DC10A8"/>
    <w:rsid w:val="00E153B2"/>
    <w:rsid w:val="00E26064"/>
    <w:rsid w:val="00EB0D78"/>
    <w:rsid w:val="00EB555D"/>
    <w:rsid w:val="00ED666D"/>
    <w:rsid w:val="00F65030"/>
    <w:rsid w:val="00F75A03"/>
    <w:rsid w:val="00F81A4B"/>
    <w:rsid w:val="00FB7134"/>
    <w:rsid w:val="00FE43C6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13B855A1-02F9-4DB6-9C0D-0ABFF81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5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A42E1"/>
    <w:pPr>
      <w:ind w:left="720"/>
    </w:pPr>
  </w:style>
  <w:style w:type="character" w:styleId="Hyperlink">
    <w:name w:val="Hyperlink"/>
    <w:basedOn w:val="DefaultParagraphFont"/>
    <w:rsid w:val="00BF57A4"/>
    <w:rPr>
      <w:color w:val="0000FF" w:themeColor="hyperlink"/>
      <w:u w:val="single"/>
    </w:rPr>
  </w:style>
  <w:style w:type="table" w:styleId="TableGrid">
    <w:name w:val="Table Grid"/>
    <w:basedOn w:val="TableNormal"/>
    <w:rsid w:val="00B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D2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umC7xns1JFudpTrgZ_ZNoeHPLxyaLSPWD5kdSXQtLvMzkZ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Fire Leadership Award</vt:lpstr>
    </vt:vector>
  </TitlesOfParts>
  <Company>Bureau of Land Management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Fire Leadership Award</dc:title>
  <dc:creator>rknutson</dc:creator>
  <cp:lastModifiedBy>Pruss, Emmet J</cp:lastModifiedBy>
  <cp:revision>2</cp:revision>
  <cp:lastPrinted>2019-02-05T16:50:00Z</cp:lastPrinted>
  <dcterms:created xsi:type="dcterms:W3CDTF">2019-02-06T20:13:00Z</dcterms:created>
  <dcterms:modified xsi:type="dcterms:W3CDTF">2019-02-06T20:13:00Z</dcterms:modified>
</cp:coreProperties>
</file>