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2D0D" w14:textId="1C7988CC" w:rsidR="003534D3" w:rsidRDefault="003534D3" w:rsidP="003534D3">
      <w:pPr>
        <w:jc w:val="center"/>
        <w:rPr>
          <w:color w:val="000000" w:themeColor="text1"/>
          <w:sz w:val="24"/>
          <w:szCs w:val="24"/>
        </w:rPr>
      </w:pPr>
      <w:r w:rsidRPr="5602C7BC">
        <w:rPr>
          <w:b/>
          <w:bCs/>
          <w:color w:val="000000" w:themeColor="text1"/>
          <w:sz w:val="24"/>
          <w:szCs w:val="24"/>
        </w:rPr>
        <w:t xml:space="preserve">Denial of E-Bike Reasonable Modification </w:t>
      </w:r>
      <w:r w:rsidR="00BF25AF">
        <w:rPr>
          <w:b/>
          <w:bCs/>
          <w:color w:val="000000" w:themeColor="text1"/>
          <w:sz w:val="24"/>
          <w:szCs w:val="24"/>
        </w:rPr>
        <w:t>(t</w:t>
      </w:r>
      <w:r w:rsidRPr="5602C7BC">
        <w:rPr>
          <w:b/>
          <w:bCs/>
          <w:color w:val="000000" w:themeColor="text1"/>
          <w:sz w:val="24"/>
          <w:szCs w:val="24"/>
        </w:rPr>
        <w:t>emplate</w:t>
      </w:r>
      <w:r w:rsidR="00BF25AF">
        <w:rPr>
          <w:b/>
          <w:bCs/>
          <w:color w:val="000000" w:themeColor="text1"/>
          <w:sz w:val="24"/>
          <w:szCs w:val="24"/>
        </w:rPr>
        <w:t>)</w:t>
      </w:r>
    </w:p>
    <w:p w14:paraId="144E43D6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198D22D0" w14:textId="77777777" w:rsidR="003534D3" w:rsidRDefault="003534D3" w:rsidP="003534D3">
      <w:pPr>
        <w:spacing w:after="160" w:line="259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>Dear xxxx xxxx,</w:t>
      </w:r>
    </w:p>
    <w:p w14:paraId="567D56A2" w14:textId="757C87AD" w:rsidR="003534D3" w:rsidRDefault="003534D3" w:rsidP="003534D3">
      <w:pPr>
        <w:spacing w:after="160" w:line="259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>After review of your request, the Bureau of Land Management</w:t>
      </w:r>
      <w:r w:rsidR="005F5229">
        <w:rPr>
          <w:color w:val="000000" w:themeColor="text1"/>
          <w:sz w:val="24"/>
          <w:szCs w:val="24"/>
        </w:rPr>
        <w:t xml:space="preserve"> (BLM)</w:t>
      </w:r>
      <w:r w:rsidRPr="5602C7BC">
        <w:rPr>
          <w:color w:val="000000" w:themeColor="text1"/>
          <w:sz w:val="24"/>
          <w:szCs w:val="24"/>
        </w:rPr>
        <w:t xml:space="preserve"> denies your request for </w:t>
      </w:r>
      <w:r w:rsidR="00B02062">
        <w:rPr>
          <w:color w:val="000000" w:themeColor="text1"/>
          <w:sz w:val="24"/>
          <w:szCs w:val="24"/>
        </w:rPr>
        <w:t xml:space="preserve">a </w:t>
      </w:r>
      <w:r w:rsidRPr="5602C7BC">
        <w:rPr>
          <w:color w:val="000000" w:themeColor="text1"/>
          <w:sz w:val="24"/>
          <w:szCs w:val="24"/>
        </w:rPr>
        <w:t xml:space="preserve">reasonable modification under </w:t>
      </w:r>
      <w:r w:rsidR="00BF25AF">
        <w:rPr>
          <w:color w:val="000000" w:themeColor="text1"/>
          <w:sz w:val="24"/>
          <w:szCs w:val="24"/>
        </w:rPr>
        <w:t>s</w:t>
      </w:r>
      <w:r w:rsidRPr="5602C7BC">
        <w:rPr>
          <w:color w:val="000000" w:themeColor="text1"/>
          <w:sz w:val="24"/>
          <w:szCs w:val="24"/>
        </w:rPr>
        <w:t>ection 504 of the Rehabilitation Act of 1973 to use an electric bicycle (</w:t>
      </w:r>
      <w:r w:rsidR="005F5229">
        <w:rPr>
          <w:color w:val="000000" w:themeColor="text1"/>
          <w:sz w:val="24"/>
          <w:szCs w:val="24"/>
        </w:rPr>
        <w:t>e</w:t>
      </w:r>
      <w:r w:rsidRPr="5602C7BC">
        <w:rPr>
          <w:color w:val="000000" w:themeColor="text1"/>
          <w:sz w:val="24"/>
          <w:szCs w:val="24"/>
        </w:rPr>
        <w:t>-bike) on trails that are otherwise open only to non-motorized travel. Based on the information you provided (included below)</w:t>
      </w:r>
      <w:r w:rsidR="00C10224">
        <w:rPr>
          <w:color w:val="000000" w:themeColor="text1"/>
          <w:sz w:val="24"/>
          <w:szCs w:val="24"/>
        </w:rPr>
        <w:t>,</w:t>
      </w:r>
      <w:r w:rsidRPr="5602C7BC">
        <w:rPr>
          <w:color w:val="000000" w:themeColor="text1"/>
          <w:sz w:val="24"/>
          <w:szCs w:val="24"/>
        </w:rPr>
        <w:t xml:space="preserve"> the B</w:t>
      </w:r>
      <w:r w:rsidR="005F5229">
        <w:rPr>
          <w:color w:val="000000" w:themeColor="text1"/>
          <w:sz w:val="24"/>
          <w:szCs w:val="24"/>
        </w:rPr>
        <w:t>LM</w:t>
      </w:r>
      <w:r w:rsidRPr="5602C7BC">
        <w:rPr>
          <w:color w:val="000000" w:themeColor="text1"/>
          <w:sz w:val="24"/>
          <w:szCs w:val="24"/>
        </w:rPr>
        <w:t xml:space="preserve"> has determined that this reasonable modification would </w:t>
      </w:r>
      <w:r>
        <w:rPr>
          <w:color w:val="000000" w:themeColor="text1"/>
          <w:sz w:val="24"/>
          <w:szCs w:val="24"/>
        </w:rPr>
        <w:t>&lt;&lt;describe how request f</w:t>
      </w:r>
      <w:r w:rsidRPr="5602C7BC">
        <w:rPr>
          <w:color w:val="000000" w:themeColor="text1"/>
          <w:sz w:val="24"/>
          <w:szCs w:val="24"/>
        </w:rPr>
        <w:t>undamentally alter agency programs or policies</w:t>
      </w:r>
      <w:r>
        <w:rPr>
          <w:color w:val="000000" w:themeColor="text1"/>
          <w:sz w:val="24"/>
          <w:szCs w:val="24"/>
        </w:rPr>
        <w:t>&gt;&gt;</w:t>
      </w:r>
      <w:r w:rsidRPr="5602C7BC">
        <w:rPr>
          <w:color w:val="000000" w:themeColor="text1"/>
          <w:sz w:val="24"/>
          <w:szCs w:val="24"/>
        </w:rPr>
        <w:t>.</w:t>
      </w:r>
    </w:p>
    <w:p w14:paraId="21717339" w14:textId="77777777" w:rsidR="003534D3" w:rsidRDefault="003534D3" w:rsidP="003534D3">
      <w:pPr>
        <w:spacing w:after="160" w:line="259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 xml:space="preserve">Your reasonable modification denial applies to: </w:t>
      </w:r>
    </w:p>
    <w:p w14:paraId="185E1A8A" w14:textId="77777777" w:rsidR="003534D3" w:rsidRDefault="003534D3" w:rsidP="003534D3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&lt;&lt;</w:t>
      </w:r>
      <w:r w:rsidRPr="5602C7BC">
        <w:rPr>
          <w:color w:val="000000" w:themeColor="text1"/>
          <w:sz w:val="24"/>
          <w:szCs w:val="24"/>
        </w:rPr>
        <w:t>The dates and times requested</w:t>
      </w:r>
      <w:r>
        <w:rPr>
          <w:color w:val="000000" w:themeColor="text1"/>
          <w:sz w:val="24"/>
          <w:szCs w:val="24"/>
        </w:rPr>
        <w:t>&gt;&gt;</w:t>
      </w:r>
      <w:r w:rsidRPr="5602C7BC">
        <w:rPr>
          <w:color w:val="000000" w:themeColor="text1"/>
          <w:sz w:val="24"/>
          <w:szCs w:val="24"/>
        </w:rPr>
        <w:t xml:space="preserve"> (e.g., I plan to ride at various times during October 4-11, 2022.)</w:t>
      </w:r>
    </w:p>
    <w:p w14:paraId="6D2CE8E3" w14:textId="77777777" w:rsidR="003534D3" w:rsidRDefault="003534D3" w:rsidP="003534D3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&lt;&lt;</w:t>
      </w:r>
      <w:r w:rsidRPr="5602C7BC">
        <w:rPr>
          <w:color w:val="000000" w:themeColor="text1"/>
          <w:sz w:val="24"/>
          <w:szCs w:val="24"/>
        </w:rPr>
        <w:t>The specific trails requested</w:t>
      </w:r>
      <w:r>
        <w:rPr>
          <w:color w:val="000000" w:themeColor="text1"/>
          <w:sz w:val="24"/>
          <w:szCs w:val="24"/>
        </w:rPr>
        <w:t>&gt;&gt;</w:t>
      </w:r>
      <w:r w:rsidRPr="5602C7BC">
        <w:rPr>
          <w:color w:val="000000" w:themeColor="text1"/>
          <w:sz w:val="24"/>
          <w:szCs w:val="24"/>
        </w:rPr>
        <w:t xml:space="preserve"> (e.g., I plan to ride all trails in the Bar M and Magnificent 7 systems.)</w:t>
      </w:r>
    </w:p>
    <w:p w14:paraId="6EEF349D" w14:textId="77777777" w:rsidR="003534D3" w:rsidRDefault="003534D3" w:rsidP="003534D3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&lt;&lt;</w:t>
      </w:r>
      <w:r w:rsidRPr="5602C7BC">
        <w:rPr>
          <w:color w:val="000000" w:themeColor="text1"/>
          <w:sz w:val="24"/>
          <w:szCs w:val="24"/>
        </w:rPr>
        <w:t>The type of e-bike requested</w:t>
      </w:r>
      <w:r>
        <w:rPr>
          <w:color w:val="000000" w:themeColor="text1"/>
          <w:sz w:val="24"/>
          <w:szCs w:val="24"/>
        </w:rPr>
        <w:t>&gt;&gt;</w:t>
      </w:r>
      <w:r w:rsidRPr="5602C7BC">
        <w:rPr>
          <w:color w:val="000000" w:themeColor="text1"/>
          <w:sz w:val="24"/>
          <w:szCs w:val="24"/>
        </w:rPr>
        <w:t xml:space="preserve"> (e.g., Class 1 e-bike)</w:t>
      </w:r>
    </w:p>
    <w:p w14:paraId="69C25774" w14:textId="6C88145C" w:rsidR="003534D3" w:rsidRDefault="003534D3" w:rsidP="003534D3">
      <w:pPr>
        <w:pStyle w:val="BodyText"/>
        <w:tabs>
          <w:tab w:val="left" w:pos="3700"/>
        </w:tabs>
        <w:ind w:left="0" w:right="445"/>
      </w:pPr>
      <w:r>
        <w:t xml:space="preserve">The BLM recommends the following as alternatives to your request when visiting public lands utilizing an e-bike as an </w:t>
      </w:r>
      <w:r w:rsidR="00BF25AF">
        <w:t>“</w:t>
      </w:r>
      <w:r>
        <w:t>other power driven mobility device</w:t>
      </w:r>
      <w:r w:rsidR="00BF25AF">
        <w:t>”</w:t>
      </w:r>
      <w:r>
        <w:t>:</w:t>
      </w:r>
    </w:p>
    <w:p w14:paraId="5FA1F70C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638F7581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  <w:r>
        <w:t>&lt;&lt;Identify potentially viable dates, times, trails, type of e-bike, length of time requested or other adjustments to the request&gt;&gt;</w:t>
      </w:r>
    </w:p>
    <w:p w14:paraId="119BB028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4ABBE08C" w14:textId="7F98ADCC" w:rsidR="003534D3" w:rsidRDefault="003534D3" w:rsidP="003534D3">
      <w:pPr>
        <w:pStyle w:val="BodyText"/>
        <w:tabs>
          <w:tab w:val="left" w:pos="3700"/>
        </w:tabs>
        <w:ind w:left="0" w:right="445"/>
      </w:pPr>
      <w:r>
        <w:t xml:space="preserve">If you have further questions regarding this </w:t>
      </w:r>
      <w:r w:rsidR="0025291F">
        <w:t xml:space="preserve">denial </w:t>
      </w:r>
      <w:r>
        <w:t>or the submission of a new or updated reasonable modification request, please contact me.</w:t>
      </w:r>
    </w:p>
    <w:p w14:paraId="24A22B56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7C6538DD" w14:textId="379C3583" w:rsidR="003534D3" w:rsidRDefault="003534D3" w:rsidP="003534D3">
      <w:pPr>
        <w:pStyle w:val="BodyText"/>
        <w:tabs>
          <w:tab w:val="left" w:pos="3700"/>
        </w:tabs>
        <w:ind w:left="0" w:right="445"/>
      </w:pPr>
      <w:r>
        <w:t>You have the right to file a Public Civil Rights complaint. Within 180 days of the alleged discrimination, a signed, written complaint should be filed with the Director, Office of Civil Rights, Department of the Interior, 1849 C Street, NW, Washington, DC, 20240</w:t>
      </w:r>
      <w:r w:rsidR="00FF3130">
        <w:t>,</w:t>
      </w:r>
      <w:r>
        <w:t xml:space="preserve"> </w:t>
      </w:r>
      <w:r w:rsidR="00FF3130">
        <w:t>o</w:t>
      </w:r>
      <w:r>
        <w:t>r by email at DOICivilRights@ios.doi.gov</w:t>
      </w:r>
      <w:r w:rsidR="00FF3130">
        <w:t>.</w:t>
      </w:r>
      <w:r>
        <w:t xml:space="preserve"> </w:t>
      </w:r>
    </w:p>
    <w:p w14:paraId="52436015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7DC9F1BF" w14:textId="3EFEF584" w:rsidR="003534D3" w:rsidRDefault="003534D3" w:rsidP="003534D3">
      <w:pPr>
        <w:pStyle w:val="BodyText"/>
        <w:tabs>
          <w:tab w:val="left" w:pos="3700"/>
        </w:tabs>
        <w:ind w:left="0" w:right="445"/>
      </w:pPr>
      <w:r>
        <w:t>The complaint should include your name, address, and telephone number; the name and address of the alleged discriminatory official(s) and/or public entity; the nature of the complaint</w:t>
      </w:r>
      <w:r w:rsidR="005F5229">
        <w:t>;</w:t>
      </w:r>
      <w:r>
        <w:t xml:space="preserve"> the basis of the complaint (race, color, national origin, gender, age, sex and/or disability)</w:t>
      </w:r>
      <w:r w:rsidR="005F5229">
        <w:t>;</w:t>
      </w:r>
      <w:r>
        <w:t xml:space="preserve"> and the date the alleged discrimination occurred. </w:t>
      </w:r>
    </w:p>
    <w:p w14:paraId="474C30B6" w14:textId="77777777" w:rsidR="003534D3" w:rsidRDefault="003534D3" w:rsidP="003534D3">
      <w:pPr>
        <w:pStyle w:val="BodyText"/>
        <w:tabs>
          <w:tab w:val="left" w:pos="3700"/>
        </w:tabs>
        <w:ind w:left="0" w:right="445"/>
      </w:pPr>
    </w:p>
    <w:p w14:paraId="50F58790" w14:textId="77777777" w:rsidR="003534D3" w:rsidRDefault="003534D3" w:rsidP="003534D3">
      <w:pPr>
        <w:spacing w:after="160" w:line="259" w:lineRule="auto"/>
        <w:rPr>
          <w:color w:val="000000" w:themeColor="text1"/>
          <w:sz w:val="24"/>
          <w:szCs w:val="24"/>
        </w:rPr>
      </w:pPr>
      <w:r w:rsidRPr="5602C7BC">
        <w:rPr>
          <w:color w:val="000000" w:themeColor="text1"/>
          <w:sz w:val="24"/>
          <w:szCs w:val="24"/>
        </w:rPr>
        <w:t>[Jane Doe, Field Man</w:t>
      </w:r>
      <w:r>
        <w:rPr>
          <w:color w:val="000000" w:themeColor="text1"/>
          <w:sz w:val="24"/>
          <w:szCs w:val="24"/>
        </w:rPr>
        <w:t>a</w:t>
      </w:r>
      <w:r w:rsidRPr="5602C7BC">
        <w:rPr>
          <w:color w:val="000000" w:themeColor="text1"/>
          <w:sz w:val="24"/>
          <w:szCs w:val="24"/>
        </w:rPr>
        <w:t>ger standard email signature]</w:t>
      </w:r>
    </w:p>
    <w:p w14:paraId="4AB61DDE" w14:textId="77777777" w:rsidR="0079353B" w:rsidRPr="003534D3" w:rsidRDefault="0079353B" w:rsidP="003534D3"/>
    <w:sectPr w:rsidR="0079353B" w:rsidRPr="00353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FE8C" w14:textId="77777777" w:rsidR="00725119" w:rsidRDefault="00725119" w:rsidP="00725119">
      <w:r>
        <w:separator/>
      </w:r>
    </w:p>
  </w:endnote>
  <w:endnote w:type="continuationSeparator" w:id="0">
    <w:p w14:paraId="62153D80" w14:textId="77777777" w:rsidR="00725119" w:rsidRDefault="00725119" w:rsidP="0072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BFA6" w14:textId="77777777" w:rsidR="00725119" w:rsidRDefault="00725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AAD8" w14:textId="52B86664" w:rsidR="00725119" w:rsidRDefault="00725119" w:rsidP="00725119">
    <w:pPr>
      <w:pStyle w:val="Footer"/>
      <w:jc w:val="right"/>
    </w:pPr>
    <w:r>
      <w:t>IB 2023-050 Att</w:t>
    </w:r>
    <w:r>
      <w:t>4</w:t>
    </w:r>
  </w:p>
  <w:p w14:paraId="584B6BBF" w14:textId="77777777" w:rsidR="00725119" w:rsidRDefault="00725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797F" w14:textId="77777777" w:rsidR="00725119" w:rsidRDefault="00725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7A4E" w14:textId="77777777" w:rsidR="00725119" w:rsidRDefault="00725119" w:rsidP="00725119">
      <w:r>
        <w:separator/>
      </w:r>
    </w:p>
  </w:footnote>
  <w:footnote w:type="continuationSeparator" w:id="0">
    <w:p w14:paraId="026A7AFD" w14:textId="77777777" w:rsidR="00725119" w:rsidRDefault="00725119" w:rsidP="0072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EFD5" w14:textId="77777777" w:rsidR="00725119" w:rsidRDefault="00725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60C7" w14:textId="77777777" w:rsidR="00725119" w:rsidRDefault="007251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98B3" w14:textId="77777777" w:rsidR="00725119" w:rsidRDefault="00725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3AF"/>
    <w:multiLevelType w:val="multilevel"/>
    <w:tmpl w:val="8E9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0C1C44"/>
    <w:multiLevelType w:val="multilevel"/>
    <w:tmpl w:val="00DC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3EF734"/>
    <w:multiLevelType w:val="hybridMultilevel"/>
    <w:tmpl w:val="CD326B2E"/>
    <w:lvl w:ilvl="0" w:tplc="6636C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87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4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8E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3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80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4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12340">
    <w:abstractNumId w:val="1"/>
  </w:num>
  <w:num w:numId="2" w16cid:durableId="1327130809">
    <w:abstractNumId w:val="0"/>
  </w:num>
  <w:num w:numId="3" w16cid:durableId="80109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CC"/>
    <w:rsid w:val="002511F4"/>
    <w:rsid w:val="0025291F"/>
    <w:rsid w:val="002A4C47"/>
    <w:rsid w:val="00325C6A"/>
    <w:rsid w:val="003534D3"/>
    <w:rsid w:val="005823CC"/>
    <w:rsid w:val="005F5229"/>
    <w:rsid w:val="00725119"/>
    <w:rsid w:val="0079353B"/>
    <w:rsid w:val="00823AD5"/>
    <w:rsid w:val="009F4106"/>
    <w:rsid w:val="00A735ED"/>
    <w:rsid w:val="00B02062"/>
    <w:rsid w:val="00BF25AF"/>
    <w:rsid w:val="00C10224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B688"/>
  <w15:chartTrackingRefBased/>
  <w15:docId w15:val="{5BDC06CF-04C3-4762-9BEA-63C383BD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23C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823CC"/>
  </w:style>
  <w:style w:type="character" w:customStyle="1" w:styleId="eop">
    <w:name w:val="eop"/>
    <w:basedOn w:val="DefaultParagraphFont"/>
    <w:rsid w:val="005823CC"/>
  </w:style>
  <w:style w:type="character" w:customStyle="1" w:styleId="spellingerror">
    <w:name w:val="spellingerror"/>
    <w:basedOn w:val="DefaultParagraphFont"/>
    <w:rsid w:val="005823CC"/>
  </w:style>
  <w:style w:type="character" w:customStyle="1" w:styleId="contextualspellingandgrammarerror">
    <w:name w:val="contextualspellingandgrammarerror"/>
    <w:basedOn w:val="DefaultParagraphFont"/>
    <w:rsid w:val="005823CC"/>
  </w:style>
  <w:style w:type="paragraph" w:styleId="BodyText">
    <w:name w:val="Body Text"/>
    <w:basedOn w:val="Normal"/>
    <w:link w:val="BodyTextChar"/>
    <w:uiPriority w:val="1"/>
    <w:qFormat/>
    <w:rsid w:val="003534D3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34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3534D3"/>
    <w:pPr>
      <w:spacing w:line="293" w:lineRule="exact"/>
      <w:ind w:left="820" w:hanging="361"/>
    </w:pPr>
  </w:style>
  <w:style w:type="paragraph" w:styleId="Revision">
    <w:name w:val="Revision"/>
    <w:hidden/>
    <w:uiPriority w:val="99"/>
    <w:semiHidden/>
    <w:rsid w:val="00B02062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2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11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11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9A4CD-F889-48CD-8F46-262D9B327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0C663-B69D-4816-93CC-4E6370BDE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1661</Characters>
  <Application>Microsoft Office Word</Application>
  <DocSecurity>0</DocSecurity>
  <Lines>36</Lines>
  <Paragraphs>20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Jeppesen, David K</dc:creator>
  <cp:keywords/>
  <dc:description/>
  <cp:lastModifiedBy>Fowler, Ambyr B</cp:lastModifiedBy>
  <cp:revision>5</cp:revision>
  <dcterms:created xsi:type="dcterms:W3CDTF">2023-07-27T14:16:00Z</dcterms:created>
  <dcterms:modified xsi:type="dcterms:W3CDTF">2023-08-08T19:56:00Z</dcterms:modified>
</cp:coreProperties>
</file>