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A5478" w14:textId="14AE784B" w:rsidR="00E46853" w:rsidRPr="00320CA9" w:rsidRDefault="00F813BB" w:rsidP="00E46853">
      <w:pPr>
        <w:pStyle w:val="Title"/>
        <w:jc w:val="center"/>
        <w:rPr>
          <w:rFonts w:ascii="Times New Roman" w:hAnsi="Times New Roman" w:cs="Times New Roman"/>
          <w:b/>
          <w:bCs/>
          <w:sz w:val="28"/>
          <w:szCs w:val="28"/>
        </w:rPr>
      </w:pPr>
      <w:bookmarkStart w:id="0" w:name="_Hlk113626086"/>
      <w:r w:rsidRPr="55CCC788">
        <w:rPr>
          <w:rFonts w:ascii="Times New Roman" w:hAnsi="Times New Roman" w:cs="Times New Roman"/>
          <w:b/>
          <w:bCs/>
          <w:sz w:val="28"/>
          <w:szCs w:val="28"/>
        </w:rPr>
        <w:t xml:space="preserve">Guidelines for </w:t>
      </w:r>
      <w:r w:rsidR="004321D6">
        <w:rPr>
          <w:rFonts w:ascii="Times New Roman" w:hAnsi="Times New Roman" w:cs="Times New Roman"/>
          <w:b/>
          <w:bCs/>
          <w:sz w:val="28"/>
          <w:szCs w:val="28"/>
        </w:rPr>
        <w:t>Evaluating</w:t>
      </w:r>
      <w:r w:rsidR="004321D6" w:rsidRPr="55CCC788">
        <w:rPr>
          <w:rFonts w:ascii="Times New Roman" w:hAnsi="Times New Roman" w:cs="Times New Roman"/>
          <w:b/>
          <w:bCs/>
          <w:sz w:val="28"/>
          <w:szCs w:val="28"/>
        </w:rPr>
        <w:t xml:space="preserve"> </w:t>
      </w:r>
      <w:r w:rsidR="00176DBB" w:rsidRPr="55CCC788">
        <w:rPr>
          <w:rFonts w:ascii="Times New Roman" w:hAnsi="Times New Roman" w:cs="Times New Roman"/>
          <w:b/>
          <w:bCs/>
          <w:sz w:val="28"/>
          <w:szCs w:val="28"/>
        </w:rPr>
        <w:t>L</w:t>
      </w:r>
      <w:r w:rsidRPr="55CCC788">
        <w:rPr>
          <w:rFonts w:ascii="Times New Roman" w:hAnsi="Times New Roman" w:cs="Times New Roman"/>
          <w:b/>
          <w:bCs/>
          <w:sz w:val="28"/>
          <w:szCs w:val="28"/>
        </w:rPr>
        <w:t xml:space="preserve">ease </w:t>
      </w:r>
      <w:r w:rsidR="00176DBB" w:rsidRPr="55CCC788">
        <w:rPr>
          <w:rFonts w:ascii="Times New Roman" w:hAnsi="Times New Roman" w:cs="Times New Roman"/>
          <w:b/>
          <w:bCs/>
          <w:sz w:val="28"/>
          <w:szCs w:val="28"/>
        </w:rPr>
        <w:t>P</w:t>
      </w:r>
      <w:r w:rsidRPr="55CCC788">
        <w:rPr>
          <w:rFonts w:ascii="Times New Roman" w:hAnsi="Times New Roman" w:cs="Times New Roman"/>
          <w:b/>
          <w:bCs/>
          <w:sz w:val="28"/>
          <w:szCs w:val="28"/>
        </w:rPr>
        <w:t>arcels</w:t>
      </w:r>
      <w:r w:rsidR="00CB2A19">
        <w:rPr>
          <w:rFonts w:ascii="Times New Roman" w:hAnsi="Times New Roman" w:cs="Times New Roman"/>
          <w:b/>
          <w:bCs/>
          <w:sz w:val="28"/>
          <w:szCs w:val="28"/>
        </w:rPr>
        <w:t xml:space="preserve"> in Expressions of Inter</w:t>
      </w:r>
      <w:r w:rsidR="002D1824">
        <w:rPr>
          <w:rFonts w:ascii="Times New Roman" w:hAnsi="Times New Roman" w:cs="Times New Roman"/>
          <w:b/>
          <w:bCs/>
          <w:sz w:val="28"/>
          <w:szCs w:val="28"/>
        </w:rPr>
        <w:t>est</w:t>
      </w:r>
    </w:p>
    <w:p w14:paraId="4A0571A1" w14:textId="14932CEF" w:rsidR="00F470E3" w:rsidRPr="00320CA9" w:rsidRDefault="00F813BB" w:rsidP="00E46853">
      <w:pPr>
        <w:pStyle w:val="Title"/>
        <w:jc w:val="center"/>
        <w:rPr>
          <w:rFonts w:ascii="Times New Roman" w:hAnsi="Times New Roman" w:cs="Times New Roman"/>
          <w:b/>
          <w:bCs/>
          <w:sz w:val="28"/>
          <w:szCs w:val="28"/>
        </w:rPr>
      </w:pPr>
      <w:r w:rsidRPr="55CCC788">
        <w:rPr>
          <w:rFonts w:ascii="Times New Roman" w:hAnsi="Times New Roman" w:cs="Times New Roman"/>
          <w:b/>
          <w:bCs/>
          <w:sz w:val="28"/>
          <w:szCs w:val="28"/>
        </w:rPr>
        <w:t xml:space="preserve">and </w:t>
      </w:r>
      <w:r w:rsidR="00176DBB" w:rsidRPr="55CCC788">
        <w:rPr>
          <w:rFonts w:ascii="Times New Roman" w:hAnsi="Times New Roman" w:cs="Times New Roman"/>
          <w:b/>
          <w:bCs/>
          <w:sz w:val="28"/>
          <w:szCs w:val="28"/>
        </w:rPr>
        <w:t>R</w:t>
      </w:r>
      <w:r w:rsidRPr="55CCC788">
        <w:rPr>
          <w:rFonts w:ascii="Times New Roman" w:hAnsi="Times New Roman" w:cs="Times New Roman"/>
          <w:b/>
          <w:bCs/>
          <w:sz w:val="28"/>
          <w:szCs w:val="28"/>
        </w:rPr>
        <w:t xml:space="preserve">ecording </w:t>
      </w:r>
      <w:r w:rsidR="004321D6">
        <w:rPr>
          <w:rFonts w:ascii="Times New Roman" w:hAnsi="Times New Roman" w:cs="Times New Roman"/>
          <w:b/>
          <w:bCs/>
          <w:sz w:val="28"/>
          <w:szCs w:val="28"/>
        </w:rPr>
        <w:t>Preferential</w:t>
      </w:r>
      <w:r w:rsidR="004321D6" w:rsidRPr="55CCC788">
        <w:rPr>
          <w:rFonts w:ascii="Times New Roman" w:hAnsi="Times New Roman" w:cs="Times New Roman"/>
          <w:b/>
          <w:bCs/>
          <w:sz w:val="28"/>
          <w:szCs w:val="28"/>
        </w:rPr>
        <w:t xml:space="preserve"> </w:t>
      </w:r>
      <w:r w:rsidR="00176DBB" w:rsidRPr="55CCC788">
        <w:rPr>
          <w:rFonts w:ascii="Times New Roman" w:hAnsi="Times New Roman" w:cs="Times New Roman"/>
          <w:b/>
          <w:bCs/>
          <w:sz w:val="28"/>
          <w:szCs w:val="28"/>
        </w:rPr>
        <w:t>S</w:t>
      </w:r>
      <w:r w:rsidRPr="55CCC788">
        <w:rPr>
          <w:rFonts w:ascii="Times New Roman" w:hAnsi="Times New Roman" w:cs="Times New Roman"/>
          <w:b/>
          <w:bCs/>
          <w:sz w:val="28"/>
          <w:szCs w:val="28"/>
        </w:rPr>
        <w:t>tatus in NFLSS</w:t>
      </w:r>
    </w:p>
    <w:bookmarkEnd w:id="0"/>
    <w:p w14:paraId="11C31D7F" w14:textId="054F53AD" w:rsidR="00B42D90" w:rsidRDefault="00B42D90" w:rsidP="00B42D90"/>
    <w:p w14:paraId="4F49D2B6" w14:textId="59CF784E" w:rsidR="00B42D90" w:rsidRPr="00320CA9" w:rsidRDefault="6E045F18" w:rsidP="55CCC788">
      <w:pPr>
        <w:rPr>
          <w:sz w:val="24"/>
        </w:rPr>
      </w:pPr>
      <w:r w:rsidRPr="55CCC788">
        <w:rPr>
          <w:sz w:val="24"/>
        </w:rPr>
        <w:t>T</w:t>
      </w:r>
      <w:r w:rsidR="00176DBB" w:rsidRPr="55CCC788">
        <w:rPr>
          <w:sz w:val="24"/>
        </w:rPr>
        <w:t xml:space="preserve">his attachment </w:t>
      </w:r>
      <w:r w:rsidR="00D212CE" w:rsidRPr="55CCC788">
        <w:rPr>
          <w:sz w:val="24"/>
        </w:rPr>
        <w:t>provides</w:t>
      </w:r>
      <w:r w:rsidR="00176DBB" w:rsidRPr="55CCC788">
        <w:rPr>
          <w:sz w:val="24"/>
        </w:rPr>
        <w:t xml:space="preserve"> </w:t>
      </w:r>
      <w:r w:rsidRPr="55CCC788">
        <w:rPr>
          <w:sz w:val="24"/>
        </w:rPr>
        <w:t xml:space="preserve">guidelines for </w:t>
      </w:r>
      <w:r w:rsidR="6311C30A" w:rsidRPr="55CCC788">
        <w:rPr>
          <w:sz w:val="24"/>
        </w:rPr>
        <w:t xml:space="preserve">the </w:t>
      </w:r>
      <w:r w:rsidR="004321D6">
        <w:rPr>
          <w:sz w:val="24"/>
        </w:rPr>
        <w:t>evaluation</w:t>
      </w:r>
      <w:r w:rsidR="004321D6" w:rsidRPr="55CCC788">
        <w:rPr>
          <w:sz w:val="24"/>
        </w:rPr>
        <w:t xml:space="preserve"> </w:t>
      </w:r>
      <w:r w:rsidR="1B27D515" w:rsidRPr="55CCC788">
        <w:rPr>
          <w:sz w:val="24"/>
        </w:rPr>
        <w:t>of lease parcels</w:t>
      </w:r>
      <w:r w:rsidR="00CB2A19">
        <w:rPr>
          <w:sz w:val="24"/>
        </w:rPr>
        <w:t xml:space="preserve"> identified in Expressions of Interest (EOI)</w:t>
      </w:r>
      <w:r w:rsidR="00B429E7" w:rsidRPr="55CCC788">
        <w:rPr>
          <w:sz w:val="24"/>
        </w:rPr>
        <w:t>. The following provides the</w:t>
      </w:r>
      <w:r w:rsidR="1B27D515" w:rsidRPr="55CCC788">
        <w:rPr>
          <w:sz w:val="24"/>
        </w:rPr>
        <w:t xml:space="preserve"> process for </w:t>
      </w:r>
      <w:r w:rsidR="00A62637" w:rsidRPr="55CCC788">
        <w:rPr>
          <w:sz w:val="24"/>
        </w:rPr>
        <w:t xml:space="preserve">evaluating </w:t>
      </w:r>
      <w:r w:rsidR="4397A95C" w:rsidRPr="55CCC788">
        <w:rPr>
          <w:sz w:val="24"/>
        </w:rPr>
        <w:t xml:space="preserve">parcels </w:t>
      </w:r>
      <w:r w:rsidR="00882D80" w:rsidRPr="55CCC788">
        <w:rPr>
          <w:sz w:val="24"/>
        </w:rPr>
        <w:t>based on</w:t>
      </w:r>
      <w:r w:rsidR="4397A95C" w:rsidRPr="55CCC788">
        <w:rPr>
          <w:sz w:val="24"/>
        </w:rPr>
        <w:t xml:space="preserve"> the highest development potential and least risk to environmental factors, such as</w:t>
      </w:r>
      <w:r w:rsidR="2265B073" w:rsidRPr="55CCC788">
        <w:rPr>
          <w:sz w:val="24"/>
        </w:rPr>
        <w:t xml:space="preserve"> important habitats and cultural resources</w:t>
      </w:r>
      <w:r w:rsidR="0A869F20" w:rsidRPr="55CCC788">
        <w:rPr>
          <w:sz w:val="24"/>
        </w:rPr>
        <w:t xml:space="preserve">. </w:t>
      </w:r>
      <w:r w:rsidR="00066A67">
        <w:rPr>
          <w:rFonts w:eastAsiaTheme="minorHAnsi"/>
          <w:sz w:val="24"/>
        </w:rPr>
        <w:t>For convenience, all forms of the word “nominate” used in this attachment include both expressions of interest (EOIs) and formal nominations under 43 CFR 3120.3 through 3120.3-6.</w:t>
      </w:r>
    </w:p>
    <w:p w14:paraId="4005E345" w14:textId="3CEC9DB7" w:rsidR="00B82D38" w:rsidRPr="00320CA9" w:rsidRDefault="00B82D38" w:rsidP="00B42D90">
      <w:pPr>
        <w:rPr>
          <w:sz w:val="24"/>
        </w:rPr>
      </w:pPr>
    </w:p>
    <w:p w14:paraId="6DEB2648" w14:textId="07473789" w:rsidR="00B575E2" w:rsidRPr="00DC3C9D" w:rsidRDefault="00515A9D" w:rsidP="00DC3C9D">
      <w:pPr>
        <w:pStyle w:val="Heading1"/>
      </w:pPr>
      <w:r w:rsidRPr="00DC3C9D">
        <w:t xml:space="preserve">Applying </w:t>
      </w:r>
      <w:r w:rsidR="004321D6">
        <w:t>a Preference</w:t>
      </w:r>
      <w:r w:rsidRPr="00DC3C9D">
        <w:t xml:space="preserve"> to Lease Parcels</w:t>
      </w:r>
      <w:r w:rsidR="00CB2A19">
        <w:t xml:space="preserve"> in EOIs</w:t>
      </w:r>
    </w:p>
    <w:p w14:paraId="1B6B7092" w14:textId="77777777" w:rsidR="00297B78" w:rsidRPr="00320CA9" w:rsidRDefault="00297B78" w:rsidP="00297B78">
      <w:pPr>
        <w:rPr>
          <w:b/>
          <w:bCs/>
          <w:sz w:val="24"/>
        </w:rPr>
      </w:pPr>
    </w:p>
    <w:p w14:paraId="50990FAF" w14:textId="522A2529" w:rsidR="005E019A" w:rsidRDefault="1BB15EB2" w:rsidP="55CCC788">
      <w:pPr>
        <w:rPr>
          <w:sz w:val="24"/>
        </w:rPr>
      </w:pPr>
      <w:r w:rsidRPr="55CCC788">
        <w:rPr>
          <w:sz w:val="24"/>
        </w:rPr>
        <w:t>All B</w:t>
      </w:r>
      <w:r w:rsidR="00E54153" w:rsidRPr="55CCC788">
        <w:rPr>
          <w:sz w:val="24"/>
        </w:rPr>
        <w:t>ureau of Land Management (B</w:t>
      </w:r>
      <w:r w:rsidRPr="55CCC788">
        <w:rPr>
          <w:sz w:val="24"/>
        </w:rPr>
        <w:t>LM</w:t>
      </w:r>
      <w:r w:rsidR="00E54153" w:rsidRPr="55CCC788">
        <w:rPr>
          <w:sz w:val="24"/>
        </w:rPr>
        <w:t>)</w:t>
      </w:r>
      <w:r w:rsidRPr="55CCC788">
        <w:rPr>
          <w:sz w:val="24"/>
        </w:rPr>
        <w:t xml:space="preserve"> </w:t>
      </w:r>
      <w:r w:rsidR="004A30D7" w:rsidRPr="55CCC788">
        <w:rPr>
          <w:sz w:val="24"/>
        </w:rPr>
        <w:t xml:space="preserve">oil and </w:t>
      </w:r>
      <w:r w:rsidR="009905F1" w:rsidRPr="55CCC788">
        <w:rPr>
          <w:sz w:val="24"/>
        </w:rPr>
        <w:t xml:space="preserve">gas </w:t>
      </w:r>
      <w:r w:rsidR="004A30D7" w:rsidRPr="55CCC788">
        <w:rPr>
          <w:sz w:val="24"/>
        </w:rPr>
        <w:t>leasing specialists, working together,</w:t>
      </w:r>
      <w:r w:rsidRPr="55CCC788">
        <w:rPr>
          <w:sz w:val="24"/>
        </w:rPr>
        <w:t xml:space="preserve"> </w:t>
      </w:r>
      <w:r w:rsidR="00CB2A19">
        <w:rPr>
          <w:sz w:val="24"/>
        </w:rPr>
        <w:t>will</w:t>
      </w:r>
      <w:r w:rsidRPr="55CCC788">
        <w:rPr>
          <w:sz w:val="24"/>
        </w:rPr>
        <w:t xml:space="preserve"> </w:t>
      </w:r>
      <w:r w:rsidR="004321D6">
        <w:rPr>
          <w:sz w:val="24"/>
        </w:rPr>
        <w:t>evaluate</w:t>
      </w:r>
      <w:r w:rsidR="004321D6" w:rsidRPr="55CCC788">
        <w:rPr>
          <w:sz w:val="24"/>
        </w:rPr>
        <w:t xml:space="preserve"> </w:t>
      </w:r>
      <w:r w:rsidRPr="55CCC788">
        <w:rPr>
          <w:sz w:val="24"/>
        </w:rPr>
        <w:t xml:space="preserve">parcels that have been nominated for lease according to the following </w:t>
      </w:r>
      <w:r w:rsidR="00AF7883" w:rsidRPr="55CCC788">
        <w:rPr>
          <w:sz w:val="24"/>
        </w:rPr>
        <w:t>five steps</w:t>
      </w:r>
      <w:r w:rsidRPr="55CCC788">
        <w:rPr>
          <w:sz w:val="24"/>
        </w:rPr>
        <w:t xml:space="preserve">: </w:t>
      </w:r>
    </w:p>
    <w:p w14:paraId="61FD15F9" w14:textId="77777777" w:rsidR="00DC3C9D" w:rsidRDefault="00DC3C9D" w:rsidP="55CCC788">
      <w:pPr>
        <w:rPr>
          <w:sz w:val="24"/>
        </w:rPr>
      </w:pPr>
    </w:p>
    <w:p w14:paraId="16A4D467" w14:textId="1D1130D8" w:rsidR="006348DE" w:rsidRDefault="006348DE" w:rsidP="00AE0751">
      <w:pPr>
        <w:pStyle w:val="ListParagraph"/>
        <w:numPr>
          <w:ilvl w:val="0"/>
          <w:numId w:val="27"/>
        </w:numPr>
        <w:ind w:left="1440" w:hanging="1080"/>
        <w:rPr>
          <w:sz w:val="24"/>
        </w:rPr>
      </w:pPr>
      <w:r w:rsidRPr="004321D6" w:rsidDel="004321D6">
        <w:rPr>
          <w:sz w:val="24"/>
        </w:rPr>
        <w:t xml:space="preserve">Proximity to existing oil and gas development, giving </w:t>
      </w:r>
      <w:r w:rsidR="00A5313D">
        <w:rPr>
          <w:sz w:val="24"/>
        </w:rPr>
        <w:t>preference</w:t>
      </w:r>
      <w:r w:rsidR="00A5313D" w:rsidRPr="004321D6" w:rsidDel="004321D6">
        <w:rPr>
          <w:sz w:val="24"/>
        </w:rPr>
        <w:t xml:space="preserve"> </w:t>
      </w:r>
      <w:r w:rsidRPr="004321D6" w:rsidDel="004321D6">
        <w:rPr>
          <w:sz w:val="24"/>
        </w:rPr>
        <w:t xml:space="preserve">to lands upon which a prudent operator would seek to expand existing </w:t>
      </w:r>
      <w:proofErr w:type="gramStart"/>
      <w:r w:rsidRPr="004321D6" w:rsidDel="004321D6">
        <w:rPr>
          <w:sz w:val="24"/>
        </w:rPr>
        <w:t>operations;</w:t>
      </w:r>
      <w:proofErr w:type="gramEnd"/>
    </w:p>
    <w:p w14:paraId="07EC4382" w14:textId="2557149A" w:rsidR="006348DE" w:rsidRPr="004321D6" w:rsidRDefault="006348DE" w:rsidP="004321D6">
      <w:pPr>
        <w:pStyle w:val="ListParagraph"/>
        <w:numPr>
          <w:ilvl w:val="0"/>
          <w:numId w:val="27"/>
        </w:numPr>
        <w:ind w:left="1440" w:hanging="1080"/>
        <w:rPr>
          <w:sz w:val="24"/>
        </w:rPr>
      </w:pPr>
      <w:r w:rsidRPr="004321D6">
        <w:rPr>
          <w:sz w:val="24"/>
        </w:rPr>
        <w:t xml:space="preserve">The presence of important fish and wildlife habitats or connectivity areas, giving </w:t>
      </w:r>
      <w:r w:rsidR="004321D6">
        <w:rPr>
          <w:sz w:val="24"/>
        </w:rPr>
        <w:t>preference</w:t>
      </w:r>
      <w:r w:rsidR="004321D6" w:rsidRPr="004321D6">
        <w:rPr>
          <w:sz w:val="24"/>
        </w:rPr>
        <w:t xml:space="preserve"> </w:t>
      </w:r>
      <w:r w:rsidRPr="004321D6">
        <w:rPr>
          <w:sz w:val="24"/>
        </w:rPr>
        <w:t xml:space="preserve">to lands that would not impair the proper functioning of such habitats or </w:t>
      </w:r>
      <w:proofErr w:type="gramStart"/>
      <w:r w:rsidRPr="004321D6">
        <w:rPr>
          <w:sz w:val="24"/>
        </w:rPr>
        <w:t>corridors;</w:t>
      </w:r>
      <w:proofErr w:type="gramEnd"/>
    </w:p>
    <w:p w14:paraId="36ABA141" w14:textId="378BA191" w:rsidR="006348DE" w:rsidRDefault="006348DE" w:rsidP="006348DE">
      <w:pPr>
        <w:pStyle w:val="ListParagraph"/>
        <w:numPr>
          <w:ilvl w:val="0"/>
          <w:numId w:val="27"/>
        </w:numPr>
        <w:ind w:left="1440" w:hanging="1080"/>
        <w:rPr>
          <w:sz w:val="24"/>
        </w:rPr>
      </w:pPr>
      <w:r w:rsidRPr="006348DE">
        <w:rPr>
          <w:sz w:val="24"/>
        </w:rPr>
        <w:t xml:space="preserve">The presence of historic properties, sacred sites, </w:t>
      </w:r>
      <w:r w:rsidR="00CB2A19">
        <w:rPr>
          <w:sz w:val="24"/>
        </w:rPr>
        <w:t>or</w:t>
      </w:r>
      <w:r w:rsidRPr="006348DE">
        <w:rPr>
          <w:sz w:val="24"/>
        </w:rPr>
        <w:t xml:space="preserve"> other high value cultural resources, giving </w:t>
      </w:r>
      <w:r w:rsidR="004321D6">
        <w:rPr>
          <w:sz w:val="24"/>
        </w:rPr>
        <w:t>preference</w:t>
      </w:r>
      <w:r w:rsidR="004321D6" w:rsidRPr="006348DE">
        <w:rPr>
          <w:sz w:val="24"/>
        </w:rPr>
        <w:t xml:space="preserve"> </w:t>
      </w:r>
      <w:r w:rsidRPr="006348DE">
        <w:rPr>
          <w:sz w:val="24"/>
        </w:rPr>
        <w:t xml:space="preserve">to lands that do not contribute to the cultural significance of such </w:t>
      </w:r>
      <w:proofErr w:type="gramStart"/>
      <w:r w:rsidRPr="006348DE">
        <w:rPr>
          <w:sz w:val="24"/>
        </w:rPr>
        <w:t>resources;</w:t>
      </w:r>
      <w:proofErr w:type="gramEnd"/>
      <w:r w:rsidR="007447CA" w:rsidRPr="006348DE">
        <w:rPr>
          <w:sz w:val="24"/>
        </w:rPr>
        <w:t xml:space="preserve"> </w:t>
      </w:r>
    </w:p>
    <w:p w14:paraId="61C74EAB" w14:textId="60D99FED" w:rsidR="004321D6" w:rsidRDefault="006348DE" w:rsidP="004321D6">
      <w:pPr>
        <w:pStyle w:val="ListParagraph"/>
        <w:numPr>
          <w:ilvl w:val="0"/>
          <w:numId w:val="27"/>
        </w:numPr>
        <w:ind w:left="1440" w:hanging="1080"/>
        <w:rPr>
          <w:sz w:val="24"/>
        </w:rPr>
      </w:pPr>
      <w:r w:rsidRPr="006348DE">
        <w:rPr>
          <w:sz w:val="24"/>
        </w:rPr>
        <w:t xml:space="preserve">The presence of recreation and other important uses or resources, giving </w:t>
      </w:r>
      <w:r w:rsidR="004321D6">
        <w:rPr>
          <w:sz w:val="24"/>
        </w:rPr>
        <w:t>preference</w:t>
      </w:r>
      <w:r w:rsidR="004321D6" w:rsidRPr="006348DE">
        <w:rPr>
          <w:sz w:val="24"/>
        </w:rPr>
        <w:t xml:space="preserve"> </w:t>
      </w:r>
      <w:r w:rsidRPr="006348DE">
        <w:rPr>
          <w:sz w:val="24"/>
        </w:rPr>
        <w:t>to lands that do not contribute to the value of such uses or resources</w:t>
      </w:r>
      <w:r w:rsidR="008372AB">
        <w:rPr>
          <w:sz w:val="24"/>
        </w:rPr>
        <w:t>; and</w:t>
      </w:r>
    </w:p>
    <w:p w14:paraId="1BBD4C85" w14:textId="3E03B093" w:rsidR="001128FA" w:rsidRPr="008372AB" w:rsidRDefault="001128FA" w:rsidP="008372AB">
      <w:pPr>
        <w:pStyle w:val="ListParagraph"/>
        <w:numPr>
          <w:ilvl w:val="0"/>
          <w:numId w:val="27"/>
        </w:numPr>
        <w:ind w:left="1440" w:hanging="1080"/>
        <w:rPr>
          <w:sz w:val="24"/>
        </w:rPr>
      </w:pPr>
      <w:r w:rsidRPr="006348DE" w:rsidDel="004321D6">
        <w:rPr>
          <w:sz w:val="24"/>
        </w:rPr>
        <w:t xml:space="preserve">Potential for development, giving </w:t>
      </w:r>
      <w:r>
        <w:rPr>
          <w:sz w:val="24"/>
        </w:rPr>
        <w:t>preference</w:t>
      </w:r>
      <w:r w:rsidRPr="006348DE" w:rsidDel="004321D6">
        <w:rPr>
          <w:sz w:val="24"/>
        </w:rPr>
        <w:t xml:space="preserve"> to lands with high potential for development</w:t>
      </w:r>
      <w:r w:rsidR="008372AB">
        <w:rPr>
          <w:sz w:val="24"/>
        </w:rPr>
        <w:t>.</w:t>
      </w:r>
      <w:r w:rsidRPr="006348DE" w:rsidDel="004321D6">
        <w:rPr>
          <w:sz w:val="24"/>
        </w:rPr>
        <w:t xml:space="preserve"> </w:t>
      </w:r>
    </w:p>
    <w:p w14:paraId="6581678C" w14:textId="77777777" w:rsidR="005E019A" w:rsidRDefault="005E019A" w:rsidP="55CCC788">
      <w:pPr>
        <w:rPr>
          <w:sz w:val="24"/>
        </w:rPr>
      </w:pPr>
    </w:p>
    <w:p w14:paraId="530A46C9" w14:textId="0E83AFE1" w:rsidR="00B66EF1" w:rsidRPr="00320CA9" w:rsidRDefault="00C50AFB" w:rsidP="0048296A">
      <w:pPr>
        <w:rPr>
          <w:sz w:val="24"/>
        </w:rPr>
      </w:pPr>
      <w:r w:rsidRPr="00320CA9">
        <w:rPr>
          <w:color w:val="242424"/>
          <w:sz w:val="24"/>
        </w:rPr>
        <w:t xml:space="preserve">If a parcel </w:t>
      </w:r>
      <w:r w:rsidR="0014044B" w:rsidRPr="00320CA9">
        <w:rPr>
          <w:color w:val="242424"/>
          <w:sz w:val="24"/>
        </w:rPr>
        <w:t xml:space="preserve">receives a low </w:t>
      </w:r>
      <w:r w:rsidR="004321D6">
        <w:rPr>
          <w:color w:val="242424"/>
          <w:sz w:val="24"/>
        </w:rPr>
        <w:t>preference</w:t>
      </w:r>
      <w:r w:rsidR="004321D6" w:rsidRPr="00320CA9">
        <w:rPr>
          <w:color w:val="242424"/>
          <w:sz w:val="24"/>
        </w:rPr>
        <w:t xml:space="preserve"> </w:t>
      </w:r>
      <w:r w:rsidR="0014044B" w:rsidRPr="00320CA9">
        <w:rPr>
          <w:color w:val="242424"/>
          <w:sz w:val="24"/>
        </w:rPr>
        <w:t>value</w:t>
      </w:r>
      <w:r w:rsidRPr="00320CA9">
        <w:rPr>
          <w:color w:val="242424"/>
          <w:sz w:val="24"/>
        </w:rPr>
        <w:t xml:space="preserve"> for any </w:t>
      </w:r>
      <w:r w:rsidR="00464D7E" w:rsidRPr="00320CA9">
        <w:rPr>
          <w:color w:val="242424"/>
          <w:sz w:val="24"/>
        </w:rPr>
        <w:t>single criterion</w:t>
      </w:r>
      <w:r w:rsidRPr="00320CA9">
        <w:rPr>
          <w:color w:val="242424"/>
          <w:sz w:val="24"/>
        </w:rPr>
        <w:t xml:space="preserve">, </w:t>
      </w:r>
      <w:r w:rsidR="005B5952" w:rsidRPr="00320CA9">
        <w:rPr>
          <w:color w:val="242424"/>
          <w:sz w:val="24"/>
        </w:rPr>
        <w:t xml:space="preserve">it </w:t>
      </w:r>
      <w:r w:rsidR="00C458EA" w:rsidRPr="00320CA9">
        <w:rPr>
          <w:color w:val="242424"/>
          <w:sz w:val="24"/>
        </w:rPr>
        <w:t xml:space="preserve">will </w:t>
      </w:r>
      <w:r w:rsidR="005B5952" w:rsidRPr="00320CA9">
        <w:rPr>
          <w:color w:val="242424"/>
          <w:sz w:val="24"/>
        </w:rPr>
        <w:t>receive a</w:t>
      </w:r>
      <w:r w:rsidR="00661CAF" w:rsidRPr="00320CA9">
        <w:rPr>
          <w:color w:val="242424"/>
          <w:sz w:val="24"/>
        </w:rPr>
        <w:t>n overall</w:t>
      </w:r>
      <w:r w:rsidR="005B5952" w:rsidRPr="00320CA9">
        <w:rPr>
          <w:color w:val="242424"/>
          <w:sz w:val="24"/>
        </w:rPr>
        <w:t xml:space="preserve"> low </w:t>
      </w:r>
      <w:r w:rsidR="00313E61">
        <w:rPr>
          <w:color w:val="242424"/>
          <w:sz w:val="24"/>
        </w:rPr>
        <w:t>preference</w:t>
      </w:r>
      <w:r w:rsidR="00313E61" w:rsidRPr="00320CA9">
        <w:rPr>
          <w:color w:val="242424"/>
          <w:sz w:val="24"/>
        </w:rPr>
        <w:t xml:space="preserve"> </w:t>
      </w:r>
      <w:r w:rsidR="005B5952" w:rsidRPr="00320CA9">
        <w:rPr>
          <w:color w:val="242424"/>
          <w:sz w:val="24"/>
        </w:rPr>
        <w:t xml:space="preserve">value </w:t>
      </w:r>
      <w:r w:rsidRPr="00320CA9">
        <w:rPr>
          <w:color w:val="242424"/>
          <w:sz w:val="24"/>
        </w:rPr>
        <w:t>regardless of the other criteria.</w:t>
      </w:r>
      <w:r w:rsidR="003C2FEA" w:rsidRPr="00320CA9">
        <w:rPr>
          <w:color w:val="242424"/>
          <w:sz w:val="24"/>
        </w:rPr>
        <w:t xml:space="preserve"> </w:t>
      </w:r>
      <w:r w:rsidR="00C85A3C" w:rsidRPr="00320CA9">
        <w:rPr>
          <w:color w:val="242424"/>
          <w:sz w:val="24"/>
        </w:rPr>
        <w:t xml:space="preserve">Once a </w:t>
      </w:r>
      <w:r w:rsidR="00C6044B">
        <w:rPr>
          <w:color w:val="242424"/>
          <w:sz w:val="24"/>
        </w:rPr>
        <w:t>single</w:t>
      </w:r>
      <w:r w:rsidR="0003045D">
        <w:rPr>
          <w:color w:val="242424"/>
          <w:sz w:val="24"/>
        </w:rPr>
        <w:t xml:space="preserve"> </w:t>
      </w:r>
      <w:r w:rsidR="00C85A3C" w:rsidRPr="00320CA9">
        <w:rPr>
          <w:color w:val="242424"/>
          <w:sz w:val="24"/>
        </w:rPr>
        <w:t>criteri</w:t>
      </w:r>
      <w:r w:rsidR="00766B18" w:rsidRPr="00320CA9">
        <w:rPr>
          <w:color w:val="242424"/>
          <w:sz w:val="24"/>
        </w:rPr>
        <w:t>on</w:t>
      </w:r>
      <w:r w:rsidR="00C85A3C" w:rsidRPr="00320CA9">
        <w:rPr>
          <w:color w:val="242424"/>
          <w:sz w:val="24"/>
        </w:rPr>
        <w:t xml:space="preserve"> </w:t>
      </w:r>
      <w:r w:rsidR="00C6044B">
        <w:rPr>
          <w:color w:val="242424"/>
          <w:sz w:val="24"/>
        </w:rPr>
        <w:t xml:space="preserve">for a parcel </w:t>
      </w:r>
      <w:r w:rsidR="00C85A3C" w:rsidRPr="00320CA9">
        <w:rPr>
          <w:color w:val="242424"/>
          <w:sz w:val="24"/>
        </w:rPr>
        <w:t xml:space="preserve">is determined to be low, the </w:t>
      </w:r>
      <w:r w:rsidR="00774DB2" w:rsidRPr="00320CA9">
        <w:rPr>
          <w:color w:val="242424"/>
          <w:sz w:val="24"/>
        </w:rPr>
        <w:t xml:space="preserve">evaluation and </w:t>
      </w:r>
      <w:r w:rsidR="00436F51" w:rsidRPr="00320CA9">
        <w:rPr>
          <w:color w:val="242424"/>
          <w:sz w:val="24"/>
        </w:rPr>
        <w:t xml:space="preserve">determination </w:t>
      </w:r>
      <w:r w:rsidR="002D54F2" w:rsidRPr="00320CA9">
        <w:rPr>
          <w:color w:val="242424"/>
          <w:sz w:val="24"/>
        </w:rPr>
        <w:t xml:space="preserve">of other criteria </w:t>
      </w:r>
      <w:r w:rsidR="004E731D" w:rsidRPr="00320CA9">
        <w:rPr>
          <w:color w:val="242424"/>
          <w:sz w:val="24"/>
        </w:rPr>
        <w:t>are</w:t>
      </w:r>
      <w:r w:rsidR="00DA631E" w:rsidRPr="00320CA9">
        <w:rPr>
          <w:color w:val="242424"/>
          <w:sz w:val="24"/>
        </w:rPr>
        <w:t xml:space="preserve"> unnecessary.</w:t>
      </w:r>
      <w:r w:rsidR="003130B8">
        <w:rPr>
          <w:color w:val="242424"/>
          <w:sz w:val="24"/>
        </w:rPr>
        <w:t xml:space="preserve"> </w:t>
      </w:r>
      <w:r w:rsidR="00F45036">
        <w:rPr>
          <w:color w:val="242424"/>
          <w:sz w:val="24"/>
        </w:rPr>
        <w:t xml:space="preserve">If none of the steps result in a low preference value, </w:t>
      </w:r>
      <w:r w:rsidR="00F45036" w:rsidRPr="2C368392">
        <w:rPr>
          <w:color w:val="242424"/>
          <w:sz w:val="24"/>
        </w:rPr>
        <w:t>th</w:t>
      </w:r>
      <w:r w:rsidR="244D85FC" w:rsidRPr="2C368392">
        <w:rPr>
          <w:color w:val="242424"/>
          <w:sz w:val="24"/>
        </w:rPr>
        <w:t>e</w:t>
      </w:r>
      <w:r w:rsidR="00F45036" w:rsidRPr="2C368392">
        <w:rPr>
          <w:color w:val="242424"/>
          <w:sz w:val="24"/>
        </w:rPr>
        <w:t>n</w:t>
      </w:r>
      <w:r w:rsidR="00F45036">
        <w:rPr>
          <w:color w:val="242424"/>
          <w:sz w:val="24"/>
        </w:rPr>
        <w:t xml:space="preserve"> the parcel would receive a high preference </w:t>
      </w:r>
      <w:r w:rsidR="00C6044B">
        <w:rPr>
          <w:color w:val="242424"/>
          <w:sz w:val="24"/>
        </w:rPr>
        <w:t xml:space="preserve">value </w:t>
      </w:r>
      <w:r w:rsidR="00F45036">
        <w:rPr>
          <w:color w:val="242424"/>
          <w:sz w:val="24"/>
        </w:rPr>
        <w:t>for leasing.</w:t>
      </w:r>
      <w:r w:rsidR="003308FA">
        <w:rPr>
          <w:color w:val="242424"/>
          <w:sz w:val="24"/>
        </w:rPr>
        <w:t xml:space="preserve"> </w:t>
      </w:r>
      <w:r w:rsidR="003308FA" w:rsidRPr="55CCC788">
        <w:rPr>
          <w:sz w:val="24"/>
        </w:rPr>
        <w:t xml:space="preserve">If there are other considerations that would warrant a different </w:t>
      </w:r>
      <w:r w:rsidR="00313E61">
        <w:rPr>
          <w:color w:val="242424"/>
          <w:sz w:val="24"/>
        </w:rPr>
        <w:t>preference</w:t>
      </w:r>
      <w:r w:rsidR="00313E61" w:rsidRPr="00320CA9">
        <w:rPr>
          <w:color w:val="242424"/>
          <w:sz w:val="24"/>
        </w:rPr>
        <w:t xml:space="preserve"> </w:t>
      </w:r>
      <w:r w:rsidR="003308FA" w:rsidRPr="55CCC788">
        <w:rPr>
          <w:sz w:val="24"/>
        </w:rPr>
        <w:t>value, this should be justified on the evaluation sheet.</w:t>
      </w:r>
    </w:p>
    <w:p w14:paraId="70AA3A0B" w14:textId="5FE4570D" w:rsidR="00C86422" w:rsidRPr="00F25334" w:rsidRDefault="00C86422" w:rsidP="00F25334">
      <w:pPr>
        <w:rPr>
          <w:sz w:val="24"/>
        </w:rPr>
      </w:pPr>
    </w:p>
    <w:p w14:paraId="391F0ED7" w14:textId="43BBC9FF" w:rsidR="00BA6B12" w:rsidRPr="00320CA9" w:rsidRDefault="00267ED6" w:rsidP="00DC3C9D">
      <w:pPr>
        <w:pStyle w:val="Heading2"/>
      </w:pPr>
      <w:r w:rsidRPr="55CCC788">
        <w:t xml:space="preserve">Step </w:t>
      </w:r>
      <w:r w:rsidR="004A5F96">
        <w:t>1</w:t>
      </w:r>
      <w:r w:rsidRPr="55CCC788">
        <w:t xml:space="preserve">: </w:t>
      </w:r>
      <w:r w:rsidR="00DC3C9D" w:rsidRPr="00DC3C9D">
        <w:t xml:space="preserve">Proximity to existing oil and gas development, giving </w:t>
      </w:r>
      <w:r w:rsidR="004B57A1">
        <w:t>preference</w:t>
      </w:r>
      <w:r w:rsidR="004B57A1" w:rsidRPr="00DC3C9D">
        <w:t xml:space="preserve"> </w:t>
      </w:r>
      <w:r w:rsidR="00DC3C9D" w:rsidRPr="00DC3C9D">
        <w:t>to lands upon which a prudent operator would seek to expand existing operations</w:t>
      </w:r>
    </w:p>
    <w:p w14:paraId="1D3BBA1B" w14:textId="3D17BFB0" w:rsidR="00914FF5" w:rsidRPr="00320CA9" w:rsidRDefault="1258F73C" w:rsidP="55CCC788">
      <w:pPr>
        <w:rPr>
          <w:sz w:val="24"/>
        </w:rPr>
      </w:pPr>
      <w:r w:rsidRPr="55CCC788">
        <w:rPr>
          <w:sz w:val="24"/>
        </w:rPr>
        <w:t>Proximity to existing development</w:t>
      </w:r>
      <w:r w:rsidR="002D332D" w:rsidRPr="55CCC788">
        <w:rPr>
          <w:sz w:val="24"/>
        </w:rPr>
        <w:t xml:space="preserve"> includ</w:t>
      </w:r>
      <w:r w:rsidR="00CB2A19">
        <w:rPr>
          <w:sz w:val="24"/>
        </w:rPr>
        <w:t>es proximity to</w:t>
      </w:r>
      <w:r w:rsidR="002D332D" w:rsidRPr="55CCC788">
        <w:rPr>
          <w:sz w:val="24"/>
        </w:rPr>
        <w:t xml:space="preserve"> </w:t>
      </w:r>
      <w:r w:rsidR="00CE5B0E" w:rsidRPr="55CCC788">
        <w:rPr>
          <w:sz w:val="24"/>
        </w:rPr>
        <w:t xml:space="preserve">active </w:t>
      </w:r>
      <w:r w:rsidR="002D332D" w:rsidRPr="55CCC788">
        <w:rPr>
          <w:sz w:val="24"/>
        </w:rPr>
        <w:t>wells or</w:t>
      </w:r>
      <w:r w:rsidR="005B7331" w:rsidRPr="55CCC788">
        <w:rPr>
          <w:sz w:val="24"/>
        </w:rPr>
        <w:t xml:space="preserve"> other types of oil and gas infrastructure</w:t>
      </w:r>
      <w:r w:rsidRPr="55CCC788">
        <w:rPr>
          <w:sz w:val="24"/>
        </w:rPr>
        <w:t xml:space="preserve"> (</w:t>
      </w:r>
      <w:r w:rsidR="003D4821" w:rsidRPr="55CCC788">
        <w:rPr>
          <w:sz w:val="24"/>
        </w:rPr>
        <w:t>i.e.</w:t>
      </w:r>
      <w:r w:rsidRPr="55CCC788">
        <w:rPr>
          <w:sz w:val="24"/>
        </w:rPr>
        <w:t>, development</w:t>
      </w:r>
      <w:r w:rsidR="0074007C" w:rsidRPr="55CCC788">
        <w:rPr>
          <w:sz w:val="24"/>
        </w:rPr>
        <w:t>,</w:t>
      </w:r>
      <w:r w:rsidRPr="55CCC788">
        <w:rPr>
          <w:sz w:val="24"/>
        </w:rPr>
        <w:t xml:space="preserve"> </w:t>
      </w:r>
      <w:r w:rsidR="0074007C" w:rsidRPr="55CCC788">
        <w:rPr>
          <w:sz w:val="24"/>
        </w:rPr>
        <w:t>excluding pipelines and access roads,</w:t>
      </w:r>
      <w:r w:rsidRPr="55CCC788">
        <w:rPr>
          <w:sz w:val="24"/>
        </w:rPr>
        <w:t xml:space="preserve"> within five miles of the exterior boundary of the parcel), or where </w:t>
      </w:r>
      <w:r w:rsidR="0003044F" w:rsidRPr="55CCC788">
        <w:rPr>
          <w:sz w:val="24"/>
        </w:rPr>
        <w:t xml:space="preserve">federal </w:t>
      </w:r>
      <w:r w:rsidRPr="55CCC788">
        <w:rPr>
          <w:sz w:val="24"/>
        </w:rPr>
        <w:t>mineral estate</w:t>
      </w:r>
      <w:r w:rsidR="71FD36FF" w:rsidRPr="55CCC788">
        <w:rPr>
          <w:sz w:val="24"/>
        </w:rPr>
        <w:t xml:space="preserve"> is potentially being </w:t>
      </w:r>
      <w:r w:rsidR="282FA1BD" w:rsidRPr="55CCC788">
        <w:rPr>
          <w:sz w:val="24"/>
        </w:rPr>
        <w:t>drained</w:t>
      </w:r>
      <w:r w:rsidR="71FD36FF" w:rsidRPr="55CCC788">
        <w:rPr>
          <w:sz w:val="24"/>
        </w:rPr>
        <w:t xml:space="preserve"> of the </w:t>
      </w:r>
      <w:r w:rsidR="0003044F" w:rsidRPr="55CCC788">
        <w:rPr>
          <w:sz w:val="24"/>
        </w:rPr>
        <w:t xml:space="preserve">federal </w:t>
      </w:r>
      <w:r w:rsidR="71FD36FF" w:rsidRPr="55CCC788">
        <w:rPr>
          <w:sz w:val="24"/>
        </w:rPr>
        <w:t>resource</w:t>
      </w:r>
      <w:r w:rsidR="73C50BF5" w:rsidRPr="55CCC788">
        <w:rPr>
          <w:sz w:val="24"/>
        </w:rPr>
        <w:t>. Any nominated parcel subject to immediate drainage or within</w:t>
      </w:r>
      <w:r w:rsidR="0D81ABCC" w:rsidRPr="55CCC788">
        <w:rPr>
          <w:sz w:val="24"/>
        </w:rPr>
        <w:t xml:space="preserve"> five</w:t>
      </w:r>
      <w:r w:rsidR="73C50BF5" w:rsidRPr="55CCC788">
        <w:rPr>
          <w:sz w:val="24"/>
        </w:rPr>
        <w:t xml:space="preserve"> miles of existing development will be considered to have a </w:t>
      </w:r>
      <w:r w:rsidR="00226CE6">
        <w:rPr>
          <w:sz w:val="24"/>
        </w:rPr>
        <w:t>preference</w:t>
      </w:r>
      <w:r w:rsidR="00226CE6" w:rsidRPr="55CCC788">
        <w:rPr>
          <w:sz w:val="24"/>
        </w:rPr>
        <w:t xml:space="preserve"> </w:t>
      </w:r>
      <w:r w:rsidR="00E840AC" w:rsidRPr="55CCC788">
        <w:rPr>
          <w:sz w:val="24"/>
        </w:rPr>
        <w:t xml:space="preserve">value </w:t>
      </w:r>
      <w:r w:rsidR="73C50BF5" w:rsidRPr="55CCC788">
        <w:rPr>
          <w:sz w:val="24"/>
        </w:rPr>
        <w:t xml:space="preserve">of </w:t>
      </w:r>
      <w:r w:rsidR="00D32399" w:rsidRPr="55CCC788">
        <w:rPr>
          <w:sz w:val="24"/>
        </w:rPr>
        <w:t>H</w:t>
      </w:r>
      <w:r w:rsidR="00D32399">
        <w:rPr>
          <w:sz w:val="24"/>
        </w:rPr>
        <w:t>IGH</w:t>
      </w:r>
      <w:r w:rsidR="00D32399" w:rsidRPr="55CCC788">
        <w:rPr>
          <w:sz w:val="24"/>
        </w:rPr>
        <w:t xml:space="preserve"> </w:t>
      </w:r>
      <w:r w:rsidR="00C50AFB" w:rsidRPr="55CCC788">
        <w:rPr>
          <w:sz w:val="24"/>
        </w:rPr>
        <w:t>for this criter</w:t>
      </w:r>
      <w:r w:rsidR="00E840AC" w:rsidRPr="55CCC788">
        <w:rPr>
          <w:sz w:val="24"/>
        </w:rPr>
        <w:t>ion</w:t>
      </w:r>
      <w:r w:rsidR="00ED5BDC">
        <w:rPr>
          <w:sz w:val="24"/>
        </w:rPr>
        <w:t>.</w:t>
      </w:r>
    </w:p>
    <w:p w14:paraId="1F822A9D" w14:textId="48EA229C" w:rsidR="00A8613B" w:rsidRPr="00320CA9" w:rsidRDefault="00A8613B" w:rsidP="00914FF5">
      <w:pPr>
        <w:ind w:left="720"/>
        <w:rPr>
          <w:sz w:val="24"/>
        </w:rPr>
      </w:pPr>
    </w:p>
    <w:p w14:paraId="0820F616" w14:textId="1FC2363F" w:rsidR="00776425" w:rsidRPr="00434E5F" w:rsidRDefault="570CF6DC" w:rsidP="0022625B">
      <w:pPr>
        <w:pStyle w:val="ListParagraph"/>
        <w:numPr>
          <w:ilvl w:val="0"/>
          <w:numId w:val="28"/>
        </w:numPr>
        <w:rPr>
          <w:rFonts w:asciiTheme="minorHAnsi" w:eastAsiaTheme="minorEastAsia" w:hAnsiTheme="minorHAnsi" w:cstheme="minorBidi"/>
          <w:sz w:val="24"/>
        </w:rPr>
      </w:pPr>
      <w:r w:rsidRPr="00434E5F">
        <w:rPr>
          <w:sz w:val="24"/>
        </w:rPr>
        <w:t>If</w:t>
      </w:r>
      <w:r w:rsidR="6D11E011" w:rsidRPr="00434E5F">
        <w:rPr>
          <w:sz w:val="24"/>
        </w:rPr>
        <w:t xml:space="preserve"> the </w:t>
      </w:r>
      <w:r w:rsidR="00226CE6">
        <w:rPr>
          <w:sz w:val="24"/>
        </w:rPr>
        <w:t>preference</w:t>
      </w:r>
      <w:r w:rsidR="00226CE6" w:rsidRPr="00434E5F">
        <w:rPr>
          <w:sz w:val="24"/>
        </w:rPr>
        <w:t xml:space="preserve"> </w:t>
      </w:r>
      <w:r w:rsidR="6D11E011" w:rsidRPr="00434E5F">
        <w:rPr>
          <w:sz w:val="24"/>
        </w:rPr>
        <w:t>determined in this step is LOW,</w:t>
      </w:r>
      <w:r w:rsidR="40702DF7" w:rsidRPr="00434E5F">
        <w:rPr>
          <w:sz w:val="24"/>
        </w:rPr>
        <w:t xml:space="preserve"> </w:t>
      </w:r>
      <w:r w:rsidR="00F937C1">
        <w:rPr>
          <w:sz w:val="24"/>
        </w:rPr>
        <w:t>t</w:t>
      </w:r>
      <w:r w:rsidR="00F937C1" w:rsidRPr="00434E5F">
        <w:rPr>
          <w:sz w:val="24"/>
        </w:rPr>
        <w:t>h</w:t>
      </w:r>
      <w:r w:rsidR="0039781F">
        <w:rPr>
          <w:sz w:val="24"/>
        </w:rPr>
        <w:t>e</w:t>
      </w:r>
      <w:r w:rsidR="00F937C1" w:rsidRPr="00434E5F">
        <w:rPr>
          <w:sz w:val="24"/>
        </w:rPr>
        <w:t xml:space="preserve"> parcel will have a LOW</w:t>
      </w:r>
      <w:r w:rsidR="0057047F">
        <w:rPr>
          <w:sz w:val="24"/>
        </w:rPr>
        <w:t xml:space="preserve"> </w:t>
      </w:r>
      <w:proofErr w:type="gramStart"/>
      <w:r w:rsidR="0057047F">
        <w:rPr>
          <w:sz w:val="24"/>
        </w:rPr>
        <w:t>preference</w:t>
      </w:r>
      <w:r w:rsidR="0039781F">
        <w:rPr>
          <w:sz w:val="24"/>
        </w:rPr>
        <w:t>,</w:t>
      </w:r>
      <w:r w:rsidR="00F937C1" w:rsidRPr="00434E5F">
        <w:rPr>
          <w:sz w:val="24"/>
        </w:rPr>
        <w:t>.</w:t>
      </w:r>
      <w:proofErr w:type="gramEnd"/>
      <w:r w:rsidR="00F937C1" w:rsidRPr="00434E5F">
        <w:rPr>
          <w:sz w:val="24"/>
        </w:rPr>
        <w:t xml:space="preserve"> </w:t>
      </w:r>
      <w:r w:rsidR="0057047F">
        <w:rPr>
          <w:sz w:val="24"/>
        </w:rPr>
        <w:t>T</w:t>
      </w:r>
      <w:r w:rsidR="40702DF7" w:rsidRPr="00434E5F">
        <w:rPr>
          <w:sz w:val="24"/>
        </w:rPr>
        <w:t xml:space="preserve">he </w:t>
      </w:r>
      <w:r w:rsidR="68794DBA" w:rsidRPr="00434E5F">
        <w:rPr>
          <w:sz w:val="24"/>
        </w:rPr>
        <w:t>leasing</w:t>
      </w:r>
      <w:r w:rsidR="40702DF7" w:rsidRPr="00434E5F">
        <w:rPr>
          <w:sz w:val="24"/>
        </w:rPr>
        <w:t xml:space="preserve"> team will not </w:t>
      </w:r>
      <w:r w:rsidR="00CB2A19">
        <w:rPr>
          <w:sz w:val="24"/>
        </w:rPr>
        <w:t>need</w:t>
      </w:r>
      <w:r w:rsidR="40702DF7" w:rsidRPr="00434E5F">
        <w:rPr>
          <w:sz w:val="24"/>
        </w:rPr>
        <w:t xml:space="preserve"> to review the next step </w:t>
      </w:r>
      <w:r w:rsidR="0057047F">
        <w:rPr>
          <w:sz w:val="24"/>
        </w:rPr>
        <w:t>to establish a leasing preference</w:t>
      </w:r>
      <w:r w:rsidR="40702DF7" w:rsidRPr="00434E5F">
        <w:rPr>
          <w:sz w:val="24"/>
        </w:rPr>
        <w:t xml:space="preserve">. </w:t>
      </w:r>
    </w:p>
    <w:p w14:paraId="2EEB41D9" w14:textId="4BAAC0CA" w:rsidR="004F3778" w:rsidRPr="00320CA9" w:rsidRDefault="471CB43E" w:rsidP="55CCC788">
      <w:pPr>
        <w:pStyle w:val="ListParagraph"/>
        <w:numPr>
          <w:ilvl w:val="0"/>
          <w:numId w:val="24"/>
        </w:numPr>
        <w:ind w:left="720"/>
        <w:rPr>
          <w:sz w:val="24"/>
        </w:rPr>
      </w:pPr>
      <w:r w:rsidRPr="55CCC788">
        <w:rPr>
          <w:sz w:val="24"/>
        </w:rPr>
        <w:lastRenderedPageBreak/>
        <w:t xml:space="preserve">If the </w:t>
      </w:r>
      <w:r w:rsidR="00161CFE">
        <w:rPr>
          <w:sz w:val="24"/>
        </w:rPr>
        <w:t xml:space="preserve">preference </w:t>
      </w:r>
      <w:r w:rsidR="0039781F">
        <w:rPr>
          <w:sz w:val="24"/>
        </w:rPr>
        <w:t xml:space="preserve">value </w:t>
      </w:r>
      <w:r w:rsidR="1B944050" w:rsidRPr="55CCC788">
        <w:rPr>
          <w:sz w:val="24"/>
        </w:rPr>
        <w:t>determined by this step is H</w:t>
      </w:r>
      <w:r w:rsidR="005020B1">
        <w:rPr>
          <w:sz w:val="24"/>
        </w:rPr>
        <w:t>IGH</w:t>
      </w:r>
      <w:r w:rsidR="1B944050" w:rsidRPr="55CCC788">
        <w:rPr>
          <w:sz w:val="24"/>
        </w:rPr>
        <w:t>,</w:t>
      </w:r>
      <w:r w:rsidR="1CB15CB5" w:rsidRPr="55CCC788">
        <w:rPr>
          <w:sz w:val="24"/>
        </w:rPr>
        <w:t xml:space="preserve"> the leasing team </w:t>
      </w:r>
      <w:r w:rsidR="00CB2A19">
        <w:rPr>
          <w:sz w:val="24"/>
        </w:rPr>
        <w:t>will</w:t>
      </w:r>
      <w:r w:rsidR="1CB15CB5" w:rsidRPr="55CCC788">
        <w:rPr>
          <w:sz w:val="24"/>
        </w:rPr>
        <w:t xml:space="preserve"> review </w:t>
      </w:r>
      <w:r w:rsidR="0003044F" w:rsidRPr="55CCC788">
        <w:rPr>
          <w:sz w:val="24"/>
        </w:rPr>
        <w:t xml:space="preserve">Step </w:t>
      </w:r>
      <w:r w:rsidR="00F96EE2">
        <w:rPr>
          <w:sz w:val="24"/>
        </w:rPr>
        <w:t>T</w:t>
      </w:r>
      <w:r w:rsidR="00D07019">
        <w:rPr>
          <w:sz w:val="24"/>
        </w:rPr>
        <w:t>wo</w:t>
      </w:r>
      <w:r w:rsidR="00161CFE" w:rsidRPr="55CCC788">
        <w:rPr>
          <w:sz w:val="24"/>
        </w:rPr>
        <w:t xml:space="preserve"> </w:t>
      </w:r>
      <w:r w:rsidR="1CB15CB5" w:rsidRPr="55CCC788">
        <w:rPr>
          <w:sz w:val="24"/>
        </w:rPr>
        <w:t xml:space="preserve">for a </w:t>
      </w:r>
      <w:r w:rsidR="00226CE6">
        <w:rPr>
          <w:sz w:val="24"/>
        </w:rPr>
        <w:t>preference</w:t>
      </w:r>
      <w:r w:rsidR="00226CE6" w:rsidRPr="55CCC788">
        <w:rPr>
          <w:sz w:val="24"/>
        </w:rPr>
        <w:t xml:space="preserve"> </w:t>
      </w:r>
      <w:r w:rsidR="1CB15CB5" w:rsidRPr="55CCC788">
        <w:rPr>
          <w:sz w:val="24"/>
        </w:rPr>
        <w:t xml:space="preserve">category.  </w:t>
      </w:r>
    </w:p>
    <w:p w14:paraId="4A679435" w14:textId="77777777" w:rsidR="00C95839" w:rsidRPr="00320CA9" w:rsidRDefault="00C95839" w:rsidP="001A3367">
      <w:pPr>
        <w:rPr>
          <w:sz w:val="24"/>
        </w:rPr>
      </w:pPr>
    </w:p>
    <w:p w14:paraId="46C698A9" w14:textId="1B76A233" w:rsidR="002D736B" w:rsidRPr="00320CA9" w:rsidRDefault="00267ED6" w:rsidP="00DC3C9D">
      <w:pPr>
        <w:pStyle w:val="Heading2"/>
      </w:pPr>
      <w:r w:rsidRPr="55CCC788">
        <w:t xml:space="preserve">Step </w:t>
      </w:r>
      <w:r w:rsidR="004A5F96">
        <w:t>2</w:t>
      </w:r>
      <w:r w:rsidRPr="55CCC788">
        <w:t xml:space="preserve">: </w:t>
      </w:r>
      <w:r w:rsidR="00DC3C9D" w:rsidRPr="00DC3C9D">
        <w:t xml:space="preserve">The presence of important fish and wildlife habitats or connectivity areas, giving </w:t>
      </w:r>
      <w:r w:rsidR="00313E61">
        <w:t>preference</w:t>
      </w:r>
      <w:r w:rsidR="00313E61" w:rsidRPr="00DC3C9D">
        <w:t xml:space="preserve"> </w:t>
      </w:r>
      <w:r w:rsidR="00DC3C9D" w:rsidRPr="00DC3C9D">
        <w:t>to lands that would not impair the proper functioning of such habitats or corridors</w:t>
      </w:r>
    </w:p>
    <w:p w14:paraId="627A3795" w14:textId="17236B80" w:rsidR="00B1790E" w:rsidRPr="00320CA9" w:rsidRDefault="37AEF1BA" w:rsidP="00320CA9">
      <w:pPr>
        <w:rPr>
          <w:sz w:val="24"/>
        </w:rPr>
      </w:pPr>
      <w:r w:rsidRPr="00320CA9">
        <w:rPr>
          <w:sz w:val="24"/>
        </w:rPr>
        <w:t>All</w:t>
      </w:r>
      <w:r w:rsidR="0B2666C0" w:rsidRPr="00320CA9">
        <w:rPr>
          <w:sz w:val="24"/>
        </w:rPr>
        <w:t xml:space="preserve"> </w:t>
      </w:r>
      <w:r w:rsidR="00A918FC">
        <w:rPr>
          <w:sz w:val="24"/>
        </w:rPr>
        <w:t>EOI</w:t>
      </w:r>
      <w:r w:rsidR="00A918FC" w:rsidRPr="00320CA9">
        <w:rPr>
          <w:sz w:val="24"/>
        </w:rPr>
        <w:t xml:space="preserve"> </w:t>
      </w:r>
      <w:r w:rsidR="00FA0C70" w:rsidRPr="00320CA9">
        <w:rPr>
          <w:sz w:val="24"/>
        </w:rPr>
        <w:t>lands</w:t>
      </w:r>
      <w:r w:rsidR="0B2666C0" w:rsidRPr="00320CA9">
        <w:rPr>
          <w:sz w:val="24"/>
        </w:rPr>
        <w:t xml:space="preserve"> </w:t>
      </w:r>
      <w:r w:rsidR="00972EC1" w:rsidRPr="00320CA9">
        <w:rPr>
          <w:sz w:val="24"/>
        </w:rPr>
        <w:t>for which oil and gas develo</w:t>
      </w:r>
      <w:r w:rsidR="0029313E" w:rsidRPr="00320CA9">
        <w:rPr>
          <w:sz w:val="24"/>
        </w:rPr>
        <w:t xml:space="preserve">pment would </w:t>
      </w:r>
      <w:r w:rsidR="00DE1FF8" w:rsidRPr="00320CA9">
        <w:rPr>
          <w:sz w:val="24"/>
        </w:rPr>
        <w:t xml:space="preserve">have a high potential for </w:t>
      </w:r>
      <w:r w:rsidR="0022625B" w:rsidRPr="00320CA9">
        <w:rPr>
          <w:sz w:val="24"/>
        </w:rPr>
        <w:t>conflict with</w:t>
      </w:r>
      <w:r w:rsidR="32DE181E" w:rsidRPr="00320CA9">
        <w:rPr>
          <w:sz w:val="24"/>
        </w:rPr>
        <w:t xml:space="preserve"> important habitats,</w:t>
      </w:r>
      <w:r w:rsidR="2B9A0E8F" w:rsidRPr="00320CA9">
        <w:rPr>
          <w:sz w:val="24"/>
        </w:rPr>
        <w:t xml:space="preserve"> </w:t>
      </w:r>
      <w:r w:rsidRPr="00320CA9">
        <w:rPr>
          <w:sz w:val="24"/>
        </w:rPr>
        <w:t xml:space="preserve">as well as all nominated lease parcels that are within identified and existing migration </w:t>
      </w:r>
      <w:r w:rsidR="00AE0751">
        <w:rPr>
          <w:sz w:val="24"/>
        </w:rPr>
        <w:t>areas</w:t>
      </w:r>
      <w:r w:rsidR="00AE0751" w:rsidRPr="00320CA9">
        <w:rPr>
          <w:sz w:val="24"/>
        </w:rPr>
        <w:t xml:space="preserve"> </w:t>
      </w:r>
      <w:r w:rsidR="32DF362D" w:rsidRPr="00320CA9">
        <w:rPr>
          <w:sz w:val="24"/>
        </w:rPr>
        <w:t xml:space="preserve">and connectivity areas, </w:t>
      </w:r>
      <w:r w:rsidR="0039781F">
        <w:rPr>
          <w:sz w:val="24"/>
        </w:rPr>
        <w:t xml:space="preserve">will </w:t>
      </w:r>
      <w:r w:rsidR="32DF362D" w:rsidRPr="00320CA9">
        <w:rPr>
          <w:sz w:val="24"/>
        </w:rPr>
        <w:t xml:space="preserve">have a </w:t>
      </w:r>
      <w:r w:rsidR="00AE0751">
        <w:rPr>
          <w:sz w:val="24"/>
        </w:rPr>
        <w:t>preference</w:t>
      </w:r>
      <w:r w:rsidR="00AE0751" w:rsidRPr="00320CA9">
        <w:rPr>
          <w:sz w:val="24"/>
        </w:rPr>
        <w:t xml:space="preserve"> </w:t>
      </w:r>
      <w:r w:rsidR="00CC082B" w:rsidRPr="00320CA9">
        <w:rPr>
          <w:sz w:val="24"/>
        </w:rPr>
        <w:t xml:space="preserve">value </w:t>
      </w:r>
      <w:r w:rsidR="32DF362D" w:rsidRPr="00320CA9">
        <w:rPr>
          <w:sz w:val="24"/>
        </w:rPr>
        <w:t>of L</w:t>
      </w:r>
      <w:r w:rsidR="0039781F">
        <w:rPr>
          <w:sz w:val="24"/>
        </w:rPr>
        <w:t>OW</w:t>
      </w:r>
      <w:r w:rsidR="00C50AFB" w:rsidRPr="00320CA9">
        <w:rPr>
          <w:sz w:val="24"/>
        </w:rPr>
        <w:t xml:space="preserve"> for this criter</w:t>
      </w:r>
      <w:r w:rsidR="00FB606E" w:rsidRPr="00320CA9">
        <w:rPr>
          <w:sz w:val="24"/>
        </w:rPr>
        <w:t>ion</w:t>
      </w:r>
      <w:r w:rsidR="006E24DD" w:rsidRPr="00320CA9">
        <w:rPr>
          <w:sz w:val="24"/>
        </w:rPr>
        <w:t xml:space="preserve">.  </w:t>
      </w:r>
      <w:r w:rsidR="00230E04">
        <w:rPr>
          <w:sz w:val="24"/>
        </w:rPr>
        <w:t xml:space="preserve">    </w:t>
      </w:r>
      <w:r w:rsidR="00DE56B9" w:rsidRPr="00320CA9">
        <w:rPr>
          <w:sz w:val="24"/>
        </w:rPr>
        <w:t xml:space="preserve"> </w:t>
      </w:r>
    </w:p>
    <w:p w14:paraId="783A3089" w14:textId="3620245D" w:rsidR="00917241" w:rsidRPr="00320CA9" w:rsidRDefault="00917241" w:rsidP="55CCC788">
      <w:pPr>
        <w:pStyle w:val="ListParagraph"/>
        <w:rPr>
          <w:sz w:val="24"/>
        </w:rPr>
      </w:pPr>
    </w:p>
    <w:p w14:paraId="122ADAA6" w14:textId="23CD9A69" w:rsidR="00974D42" w:rsidRPr="00320CA9" w:rsidRDefault="2CA79BD8" w:rsidP="00320CA9">
      <w:pPr>
        <w:pStyle w:val="ListParagraph"/>
        <w:numPr>
          <w:ilvl w:val="0"/>
          <w:numId w:val="25"/>
        </w:numPr>
        <w:ind w:left="720"/>
        <w:rPr>
          <w:sz w:val="24"/>
        </w:rPr>
      </w:pPr>
      <w:r w:rsidRPr="00320CA9">
        <w:rPr>
          <w:sz w:val="24"/>
        </w:rPr>
        <w:t xml:space="preserve">If </w:t>
      </w:r>
      <w:r w:rsidR="00AE0751">
        <w:rPr>
          <w:sz w:val="24"/>
        </w:rPr>
        <w:t>the preference</w:t>
      </w:r>
      <w:r w:rsidR="00AE0751" w:rsidRPr="00320CA9">
        <w:rPr>
          <w:sz w:val="24"/>
        </w:rPr>
        <w:t xml:space="preserve"> </w:t>
      </w:r>
      <w:r w:rsidRPr="00320CA9">
        <w:rPr>
          <w:sz w:val="24"/>
        </w:rPr>
        <w:t xml:space="preserve">determined in this step is LOW because </w:t>
      </w:r>
      <w:r w:rsidR="39D7717D" w:rsidRPr="00320CA9">
        <w:rPr>
          <w:sz w:val="24"/>
        </w:rPr>
        <w:t xml:space="preserve">the </w:t>
      </w:r>
      <w:r w:rsidR="00A918FC">
        <w:rPr>
          <w:sz w:val="24"/>
        </w:rPr>
        <w:t>EOI</w:t>
      </w:r>
      <w:r w:rsidR="00A918FC" w:rsidRPr="00320CA9">
        <w:rPr>
          <w:sz w:val="24"/>
        </w:rPr>
        <w:t xml:space="preserve"> </w:t>
      </w:r>
      <w:r w:rsidR="39D7717D" w:rsidRPr="00320CA9">
        <w:rPr>
          <w:sz w:val="24"/>
        </w:rPr>
        <w:t xml:space="preserve">parcel is within important habitat or connectivity </w:t>
      </w:r>
      <w:r w:rsidR="00A25050">
        <w:rPr>
          <w:sz w:val="24"/>
        </w:rPr>
        <w:t>areas</w:t>
      </w:r>
      <w:r w:rsidR="008576BA">
        <w:rPr>
          <w:sz w:val="24"/>
        </w:rPr>
        <w:t>,</w:t>
      </w:r>
      <w:r w:rsidR="365D97ED" w:rsidRPr="00320CA9">
        <w:rPr>
          <w:sz w:val="24"/>
        </w:rPr>
        <w:t xml:space="preserve"> t</w:t>
      </w:r>
      <w:r w:rsidR="00ED566A">
        <w:rPr>
          <w:sz w:val="24"/>
        </w:rPr>
        <w:t>his</w:t>
      </w:r>
      <w:r w:rsidR="365D97ED" w:rsidRPr="00320CA9">
        <w:rPr>
          <w:sz w:val="24"/>
        </w:rPr>
        <w:t xml:space="preserve"> parcel will have a LOW</w:t>
      </w:r>
      <w:r w:rsidR="00AE0751">
        <w:rPr>
          <w:sz w:val="24"/>
        </w:rPr>
        <w:t xml:space="preserve"> preference</w:t>
      </w:r>
      <w:r w:rsidR="365D97ED" w:rsidRPr="00320CA9">
        <w:rPr>
          <w:sz w:val="24"/>
        </w:rPr>
        <w:t>.</w:t>
      </w:r>
      <w:r w:rsidR="00ED566A">
        <w:rPr>
          <w:sz w:val="24"/>
        </w:rPr>
        <w:t xml:space="preserve"> The leasing team will not need to review the next step to establish a leasing preference</w:t>
      </w:r>
      <w:r w:rsidR="0039781F">
        <w:rPr>
          <w:sz w:val="24"/>
        </w:rPr>
        <w:t xml:space="preserve"> for the EOI parcel</w:t>
      </w:r>
      <w:r w:rsidR="00ED566A">
        <w:rPr>
          <w:sz w:val="24"/>
        </w:rPr>
        <w:t>.</w:t>
      </w:r>
    </w:p>
    <w:p w14:paraId="6DE6EB6E" w14:textId="732DF864" w:rsidR="00917241" w:rsidRPr="00320CA9" w:rsidRDefault="001B3735" w:rsidP="55CCC788">
      <w:pPr>
        <w:pStyle w:val="ListParagraph"/>
        <w:numPr>
          <w:ilvl w:val="0"/>
          <w:numId w:val="25"/>
        </w:numPr>
        <w:ind w:left="720"/>
        <w:rPr>
          <w:sz w:val="24"/>
        </w:rPr>
      </w:pPr>
      <w:r w:rsidRPr="55CCC788">
        <w:rPr>
          <w:sz w:val="24"/>
        </w:rPr>
        <w:t xml:space="preserve">If the </w:t>
      </w:r>
      <w:r w:rsidR="00AE0751">
        <w:rPr>
          <w:sz w:val="24"/>
        </w:rPr>
        <w:t xml:space="preserve">preference </w:t>
      </w:r>
      <w:r w:rsidR="0039781F">
        <w:rPr>
          <w:sz w:val="24"/>
        </w:rPr>
        <w:t xml:space="preserve">value </w:t>
      </w:r>
      <w:r w:rsidR="004213A6">
        <w:rPr>
          <w:sz w:val="24"/>
        </w:rPr>
        <w:t>for leasing</w:t>
      </w:r>
      <w:r w:rsidR="00AE0751" w:rsidRPr="55CCC788">
        <w:rPr>
          <w:sz w:val="24"/>
        </w:rPr>
        <w:t xml:space="preserve"> </w:t>
      </w:r>
      <w:r w:rsidR="0039781F">
        <w:rPr>
          <w:sz w:val="24"/>
        </w:rPr>
        <w:t>in</w:t>
      </w:r>
      <w:r w:rsidRPr="55CCC788">
        <w:rPr>
          <w:sz w:val="24"/>
        </w:rPr>
        <w:t xml:space="preserve"> </w:t>
      </w:r>
      <w:r w:rsidR="004B4C02">
        <w:rPr>
          <w:sz w:val="24"/>
        </w:rPr>
        <w:t>Step One</w:t>
      </w:r>
      <w:r w:rsidR="00D3549A">
        <w:rPr>
          <w:sz w:val="24"/>
        </w:rPr>
        <w:t xml:space="preserve"> </w:t>
      </w:r>
      <w:r w:rsidR="0039781F">
        <w:rPr>
          <w:sz w:val="24"/>
        </w:rPr>
        <w:t>is</w:t>
      </w:r>
      <w:r w:rsidRPr="55CCC788">
        <w:rPr>
          <w:sz w:val="24"/>
        </w:rPr>
        <w:t xml:space="preserve"> </w:t>
      </w:r>
      <w:r w:rsidR="00ED5BDC" w:rsidRPr="55CCC788">
        <w:rPr>
          <w:sz w:val="24"/>
        </w:rPr>
        <w:t>H</w:t>
      </w:r>
      <w:r w:rsidR="00ED5BDC">
        <w:rPr>
          <w:sz w:val="24"/>
        </w:rPr>
        <w:t>IGH</w:t>
      </w:r>
      <w:r w:rsidR="00CE51DF" w:rsidRPr="55CCC788">
        <w:rPr>
          <w:sz w:val="24"/>
        </w:rPr>
        <w:t xml:space="preserve"> and the </w:t>
      </w:r>
      <w:r w:rsidR="00BD01B0">
        <w:rPr>
          <w:sz w:val="24"/>
        </w:rPr>
        <w:t>preference</w:t>
      </w:r>
      <w:r w:rsidR="00BD01B0" w:rsidRPr="55CCC788">
        <w:rPr>
          <w:sz w:val="24"/>
        </w:rPr>
        <w:t xml:space="preserve"> </w:t>
      </w:r>
      <w:r w:rsidR="00CE51DF" w:rsidRPr="55CCC788">
        <w:rPr>
          <w:sz w:val="24"/>
        </w:rPr>
        <w:t>determined by this step is H</w:t>
      </w:r>
      <w:r w:rsidR="00ED5BDC">
        <w:rPr>
          <w:sz w:val="24"/>
        </w:rPr>
        <w:t>IGH</w:t>
      </w:r>
      <w:r w:rsidR="00CE51DF" w:rsidRPr="55CCC788">
        <w:rPr>
          <w:sz w:val="24"/>
        </w:rPr>
        <w:t xml:space="preserve"> because the </w:t>
      </w:r>
      <w:r w:rsidR="00BE7044" w:rsidRPr="55CCC788">
        <w:rPr>
          <w:sz w:val="24"/>
        </w:rPr>
        <w:t xml:space="preserve">nominated parcel is NOT within important habitat or connectivity </w:t>
      </w:r>
      <w:r w:rsidR="00AE0751">
        <w:rPr>
          <w:sz w:val="24"/>
        </w:rPr>
        <w:t xml:space="preserve">area </w:t>
      </w:r>
      <w:r w:rsidR="002C3602">
        <w:rPr>
          <w:sz w:val="24"/>
        </w:rPr>
        <w:t>and there is not a high potential for conflict with important habitats</w:t>
      </w:r>
      <w:r w:rsidR="00FA10B1">
        <w:rPr>
          <w:sz w:val="24"/>
        </w:rPr>
        <w:t>,</w:t>
      </w:r>
      <w:r w:rsidR="00BE7044" w:rsidRPr="55CCC788">
        <w:rPr>
          <w:sz w:val="24"/>
        </w:rPr>
        <w:t xml:space="preserve"> the leasing team </w:t>
      </w:r>
      <w:r w:rsidR="00CB2A19">
        <w:rPr>
          <w:sz w:val="24"/>
        </w:rPr>
        <w:t>will</w:t>
      </w:r>
      <w:r w:rsidR="00BE7044" w:rsidRPr="55CCC788">
        <w:rPr>
          <w:sz w:val="24"/>
        </w:rPr>
        <w:t xml:space="preserve"> review </w:t>
      </w:r>
      <w:r w:rsidR="00240E30" w:rsidRPr="55CCC788">
        <w:rPr>
          <w:sz w:val="24"/>
        </w:rPr>
        <w:t xml:space="preserve">Step </w:t>
      </w:r>
      <w:r w:rsidR="00D07019">
        <w:rPr>
          <w:sz w:val="24"/>
        </w:rPr>
        <w:t>Three</w:t>
      </w:r>
      <w:r w:rsidR="00D3549A" w:rsidRPr="55CCC788">
        <w:rPr>
          <w:sz w:val="24"/>
        </w:rPr>
        <w:t xml:space="preserve"> </w:t>
      </w:r>
      <w:r w:rsidR="00BE7044" w:rsidRPr="55CCC788">
        <w:rPr>
          <w:sz w:val="24"/>
        </w:rPr>
        <w:t xml:space="preserve">for a </w:t>
      </w:r>
      <w:r w:rsidR="00AE0751">
        <w:rPr>
          <w:sz w:val="24"/>
        </w:rPr>
        <w:t>preference</w:t>
      </w:r>
      <w:r w:rsidR="00AE0751" w:rsidRPr="55CCC788">
        <w:rPr>
          <w:sz w:val="24"/>
        </w:rPr>
        <w:t xml:space="preserve"> </w:t>
      </w:r>
      <w:r w:rsidR="00BE7044" w:rsidRPr="55CCC788">
        <w:rPr>
          <w:sz w:val="24"/>
        </w:rPr>
        <w:t xml:space="preserve">category.  </w:t>
      </w:r>
    </w:p>
    <w:p w14:paraId="6D414B8F" w14:textId="77777777" w:rsidR="00917241" w:rsidRPr="00320CA9" w:rsidRDefault="00917241" w:rsidP="00B1790E">
      <w:pPr>
        <w:pStyle w:val="ListParagraph"/>
        <w:rPr>
          <w:sz w:val="24"/>
        </w:rPr>
      </w:pPr>
    </w:p>
    <w:p w14:paraId="504FAB83" w14:textId="477256A1" w:rsidR="00515A9D" w:rsidRPr="00320CA9" w:rsidRDefault="0003044F" w:rsidP="00DC3C9D">
      <w:pPr>
        <w:pStyle w:val="Heading2"/>
      </w:pPr>
      <w:r w:rsidRPr="55CCC788">
        <w:t xml:space="preserve">Step </w:t>
      </w:r>
      <w:r w:rsidR="004A5F96">
        <w:t>3</w:t>
      </w:r>
      <w:r w:rsidRPr="55CCC788">
        <w:t xml:space="preserve">: </w:t>
      </w:r>
      <w:r w:rsidR="00DC3C9D" w:rsidRPr="00DC3C9D">
        <w:t xml:space="preserve">The presence of historic properties, sacred sites, and other high value cultural resources, giving </w:t>
      </w:r>
      <w:r w:rsidR="00313E61">
        <w:t>preference</w:t>
      </w:r>
      <w:r w:rsidR="00313E61" w:rsidRPr="00DC3C9D">
        <w:t xml:space="preserve"> </w:t>
      </w:r>
      <w:r w:rsidR="00DC3C9D" w:rsidRPr="00DC3C9D">
        <w:t>to lands that do not contribute to the cultural significance of such resources</w:t>
      </w:r>
    </w:p>
    <w:p w14:paraId="1869119D" w14:textId="0A79ADCF" w:rsidR="0004509D" w:rsidRPr="00320CA9" w:rsidRDefault="00A918FC" w:rsidP="55CCC788">
      <w:pPr>
        <w:rPr>
          <w:sz w:val="24"/>
        </w:rPr>
      </w:pPr>
      <w:r>
        <w:rPr>
          <w:sz w:val="24"/>
        </w:rPr>
        <w:t>EOI</w:t>
      </w:r>
      <w:r w:rsidRPr="55CCC788">
        <w:rPr>
          <w:sz w:val="24"/>
        </w:rPr>
        <w:t xml:space="preserve"> </w:t>
      </w:r>
      <w:r w:rsidR="328A001A" w:rsidRPr="55CCC788">
        <w:rPr>
          <w:sz w:val="24"/>
        </w:rPr>
        <w:t>l</w:t>
      </w:r>
      <w:r w:rsidR="00FA0C70" w:rsidRPr="55CCC788">
        <w:rPr>
          <w:sz w:val="24"/>
        </w:rPr>
        <w:t>ands</w:t>
      </w:r>
      <w:r w:rsidR="328A001A" w:rsidRPr="55CCC788">
        <w:rPr>
          <w:sz w:val="24"/>
        </w:rPr>
        <w:t xml:space="preserve"> </w:t>
      </w:r>
      <w:r w:rsidR="00A133A8" w:rsidRPr="55CCC788">
        <w:rPr>
          <w:sz w:val="24"/>
        </w:rPr>
        <w:t>for which</w:t>
      </w:r>
      <w:r w:rsidR="000E1731" w:rsidRPr="55CCC788">
        <w:rPr>
          <w:sz w:val="24"/>
        </w:rPr>
        <w:t xml:space="preserve"> a</w:t>
      </w:r>
      <w:r w:rsidR="007630E5" w:rsidRPr="55CCC788">
        <w:rPr>
          <w:sz w:val="24"/>
        </w:rPr>
        <w:t xml:space="preserve"> parcel contains</w:t>
      </w:r>
      <w:r w:rsidR="00890FE3" w:rsidRPr="55CCC788">
        <w:rPr>
          <w:sz w:val="24"/>
        </w:rPr>
        <w:t xml:space="preserve"> </w:t>
      </w:r>
      <w:r w:rsidR="00B71D70" w:rsidRPr="55CCC788">
        <w:rPr>
          <w:sz w:val="24"/>
        </w:rPr>
        <w:t xml:space="preserve">known </w:t>
      </w:r>
      <w:r w:rsidR="008C21D1" w:rsidRPr="55CCC788">
        <w:rPr>
          <w:sz w:val="24"/>
        </w:rPr>
        <w:t>cultural resources</w:t>
      </w:r>
      <w:r w:rsidR="00B46E76" w:rsidRPr="55CCC788">
        <w:rPr>
          <w:sz w:val="24"/>
        </w:rPr>
        <w:t xml:space="preserve">, such as </w:t>
      </w:r>
      <w:r w:rsidR="5EA2385A" w:rsidRPr="55CCC788">
        <w:rPr>
          <w:sz w:val="24"/>
        </w:rPr>
        <w:t xml:space="preserve">historic properties </w:t>
      </w:r>
      <w:r w:rsidR="00E928B7" w:rsidRPr="55CCC788">
        <w:rPr>
          <w:sz w:val="24"/>
        </w:rPr>
        <w:t xml:space="preserve">protected under the National Historic Preservation Act (NHPA), </w:t>
      </w:r>
      <w:r w:rsidR="5EA2385A" w:rsidRPr="55CCC788">
        <w:rPr>
          <w:sz w:val="24"/>
        </w:rPr>
        <w:t xml:space="preserve">and/or </w:t>
      </w:r>
      <w:r w:rsidR="004E32C0" w:rsidRPr="55CCC788">
        <w:rPr>
          <w:sz w:val="24"/>
        </w:rPr>
        <w:t xml:space="preserve">other </w:t>
      </w:r>
      <w:r w:rsidR="000751F6" w:rsidRPr="55CCC788">
        <w:rPr>
          <w:sz w:val="24"/>
        </w:rPr>
        <w:t xml:space="preserve">cultural </w:t>
      </w:r>
      <w:r w:rsidR="5EA2385A" w:rsidRPr="55CCC788">
        <w:rPr>
          <w:sz w:val="24"/>
        </w:rPr>
        <w:t xml:space="preserve">resources </w:t>
      </w:r>
      <w:r w:rsidR="004E32C0" w:rsidRPr="55CCC788">
        <w:rPr>
          <w:sz w:val="24"/>
        </w:rPr>
        <w:t xml:space="preserve">protected under </w:t>
      </w:r>
      <w:r w:rsidR="00AF5B70" w:rsidRPr="55CCC788">
        <w:rPr>
          <w:sz w:val="24"/>
        </w:rPr>
        <w:t>the</w:t>
      </w:r>
      <w:r w:rsidR="5EA2385A" w:rsidRPr="55CCC788">
        <w:rPr>
          <w:sz w:val="24"/>
        </w:rPr>
        <w:t xml:space="preserve"> American Indian Religious Freedom Act, Native American Graves Protection and Repatriation Act, E</w:t>
      </w:r>
      <w:r w:rsidR="004B297D" w:rsidRPr="55CCC788">
        <w:rPr>
          <w:sz w:val="24"/>
        </w:rPr>
        <w:t xml:space="preserve">xecutive Order </w:t>
      </w:r>
      <w:r w:rsidR="5EA2385A" w:rsidRPr="55CCC788">
        <w:rPr>
          <w:sz w:val="24"/>
        </w:rPr>
        <w:t>13007, or other statutes and executive orders</w:t>
      </w:r>
      <w:r w:rsidR="0039781F">
        <w:rPr>
          <w:sz w:val="24"/>
        </w:rPr>
        <w:t>,</w:t>
      </w:r>
      <w:r w:rsidR="005733B4" w:rsidRPr="55CCC788">
        <w:rPr>
          <w:sz w:val="24"/>
        </w:rPr>
        <w:t xml:space="preserve"> </w:t>
      </w:r>
      <w:r w:rsidR="00735DE0" w:rsidRPr="00735DE0">
        <w:rPr>
          <w:color w:val="000000"/>
          <w:sz w:val="24"/>
          <w:shd w:val="clear" w:color="auto" w:fill="FFFFFF"/>
        </w:rPr>
        <w:t xml:space="preserve">or </w:t>
      </w:r>
      <w:r w:rsidR="00327E12">
        <w:rPr>
          <w:color w:val="000000"/>
          <w:sz w:val="24"/>
          <w:shd w:val="clear" w:color="auto" w:fill="FFFFFF"/>
        </w:rPr>
        <w:t>where</w:t>
      </w:r>
      <w:r w:rsidR="00735DE0" w:rsidRPr="00735DE0">
        <w:rPr>
          <w:color w:val="000000"/>
          <w:sz w:val="24"/>
          <w:shd w:val="clear" w:color="auto" w:fill="FFFFFF"/>
        </w:rPr>
        <w:t xml:space="preserve"> Tribes have identified the presence of Traditional Cultural Properties, sacred sites, or other properties of religious or cultural significance,</w:t>
      </w:r>
      <w:r w:rsidR="00735DE0">
        <w:rPr>
          <w:rFonts w:ascii="Calibri" w:hAnsi="Calibri" w:cs="Calibri"/>
          <w:color w:val="000000"/>
          <w:szCs w:val="22"/>
          <w:shd w:val="clear" w:color="auto" w:fill="FFFFFF"/>
        </w:rPr>
        <w:t xml:space="preserve"> </w:t>
      </w:r>
      <w:r w:rsidR="00CB2A19">
        <w:rPr>
          <w:sz w:val="24"/>
        </w:rPr>
        <w:t>will</w:t>
      </w:r>
      <w:r w:rsidR="005733B4" w:rsidRPr="55CCC788">
        <w:rPr>
          <w:sz w:val="24"/>
        </w:rPr>
        <w:t xml:space="preserve"> be evaluated for</w:t>
      </w:r>
      <w:r w:rsidR="002620EB" w:rsidRPr="55CCC788">
        <w:rPr>
          <w:sz w:val="24"/>
        </w:rPr>
        <w:t xml:space="preserve"> potential conflict</w:t>
      </w:r>
      <w:r w:rsidR="5EA2385A" w:rsidRPr="55CCC788">
        <w:rPr>
          <w:sz w:val="24"/>
        </w:rPr>
        <w:t xml:space="preserve">. </w:t>
      </w:r>
      <w:r w:rsidR="124D8009" w:rsidRPr="55CCC788">
        <w:rPr>
          <w:sz w:val="24"/>
        </w:rPr>
        <w:t xml:space="preserve">All parcels that </w:t>
      </w:r>
      <w:r w:rsidR="001059AC" w:rsidRPr="55CCC788">
        <w:rPr>
          <w:sz w:val="24"/>
        </w:rPr>
        <w:t xml:space="preserve">have </w:t>
      </w:r>
      <w:r w:rsidR="124D8009" w:rsidRPr="55CCC788">
        <w:rPr>
          <w:sz w:val="24"/>
        </w:rPr>
        <w:t xml:space="preserve">high </w:t>
      </w:r>
      <w:r w:rsidR="001059AC" w:rsidRPr="55CCC788">
        <w:rPr>
          <w:sz w:val="24"/>
        </w:rPr>
        <w:t xml:space="preserve">potential </w:t>
      </w:r>
      <w:r w:rsidR="00015379" w:rsidRPr="55CCC788">
        <w:rPr>
          <w:sz w:val="24"/>
        </w:rPr>
        <w:t xml:space="preserve">of conflict </w:t>
      </w:r>
      <w:r w:rsidR="001059AC" w:rsidRPr="55CCC788">
        <w:rPr>
          <w:sz w:val="24"/>
        </w:rPr>
        <w:t xml:space="preserve">with </w:t>
      </w:r>
      <w:r w:rsidR="124D8009" w:rsidRPr="55CCC788">
        <w:rPr>
          <w:sz w:val="24"/>
        </w:rPr>
        <w:t>cultural resource</w:t>
      </w:r>
      <w:r w:rsidR="00AF33B2" w:rsidRPr="55CCC788">
        <w:rPr>
          <w:sz w:val="24"/>
        </w:rPr>
        <w:t>s</w:t>
      </w:r>
      <w:r w:rsidR="00B95257" w:rsidRPr="55CCC788">
        <w:rPr>
          <w:sz w:val="24"/>
        </w:rPr>
        <w:t xml:space="preserve"> </w:t>
      </w:r>
      <w:r w:rsidR="124D8009" w:rsidRPr="55CCC788">
        <w:rPr>
          <w:sz w:val="24"/>
        </w:rPr>
        <w:t xml:space="preserve">will automatically have a </w:t>
      </w:r>
      <w:r w:rsidR="009C4F96">
        <w:rPr>
          <w:sz w:val="24"/>
        </w:rPr>
        <w:t>preference</w:t>
      </w:r>
      <w:r w:rsidR="009C4F96" w:rsidRPr="55CCC788">
        <w:rPr>
          <w:sz w:val="24"/>
        </w:rPr>
        <w:t xml:space="preserve"> </w:t>
      </w:r>
      <w:r w:rsidR="00925CB3" w:rsidRPr="55CCC788">
        <w:rPr>
          <w:sz w:val="24"/>
        </w:rPr>
        <w:t xml:space="preserve">value </w:t>
      </w:r>
      <w:r w:rsidR="124D8009" w:rsidRPr="55CCC788">
        <w:rPr>
          <w:sz w:val="24"/>
        </w:rPr>
        <w:t>of L</w:t>
      </w:r>
      <w:r w:rsidR="0039781F">
        <w:rPr>
          <w:sz w:val="24"/>
        </w:rPr>
        <w:t>OW</w:t>
      </w:r>
      <w:r w:rsidR="00C50AFB" w:rsidRPr="55CCC788">
        <w:rPr>
          <w:sz w:val="24"/>
        </w:rPr>
        <w:t xml:space="preserve"> for this criteri</w:t>
      </w:r>
      <w:r w:rsidR="00087E79" w:rsidRPr="55CCC788">
        <w:rPr>
          <w:sz w:val="24"/>
        </w:rPr>
        <w:t>on</w:t>
      </w:r>
      <w:r w:rsidR="00CE1512" w:rsidRPr="55CCC788">
        <w:rPr>
          <w:sz w:val="24"/>
        </w:rPr>
        <w:t xml:space="preserve">. </w:t>
      </w:r>
    </w:p>
    <w:p w14:paraId="7A610B9C" w14:textId="6B48B82E" w:rsidR="00300165" w:rsidRPr="00320CA9" w:rsidRDefault="00300165" w:rsidP="0004509D">
      <w:pPr>
        <w:ind w:left="720"/>
        <w:rPr>
          <w:sz w:val="24"/>
        </w:rPr>
      </w:pPr>
    </w:p>
    <w:p w14:paraId="6B470CE5" w14:textId="64CD71C1" w:rsidR="00534895" w:rsidRPr="00434E5F" w:rsidRDefault="2D26F192" w:rsidP="00434E5F">
      <w:pPr>
        <w:pStyle w:val="ListParagraph"/>
        <w:numPr>
          <w:ilvl w:val="0"/>
          <w:numId w:val="28"/>
        </w:numPr>
        <w:rPr>
          <w:rFonts w:asciiTheme="minorHAnsi" w:eastAsiaTheme="minorEastAsia" w:hAnsiTheme="minorHAnsi" w:cstheme="minorBidi"/>
          <w:sz w:val="24"/>
        </w:rPr>
      </w:pPr>
      <w:r w:rsidRPr="00434E5F">
        <w:rPr>
          <w:sz w:val="24"/>
        </w:rPr>
        <w:t xml:space="preserve">If </w:t>
      </w:r>
      <w:r w:rsidR="00A918FC">
        <w:rPr>
          <w:sz w:val="24"/>
        </w:rPr>
        <w:t>an EOI</w:t>
      </w:r>
      <w:r w:rsidR="00A918FC" w:rsidRPr="00434E5F">
        <w:rPr>
          <w:sz w:val="24"/>
        </w:rPr>
        <w:t xml:space="preserve"> </w:t>
      </w:r>
      <w:r w:rsidRPr="00434E5F">
        <w:rPr>
          <w:sz w:val="24"/>
        </w:rPr>
        <w:t>parcel is within an area of high cultural resource values</w:t>
      </w:r>
      <w:r w:rsidR="5C864ADF" w:rsidRPr="00434E5F">
        <w:rPr>
          <w:sz w:val="24"/>
        </w:rPr>
        <w:t>, t</w:t>
      </w:r>
      <w:r w:rsidRPr="00434E5F">
        <w:rPr>
          <w:sz w:val="24"/>
        </w:rPr>
        <w:t>h</w:t>
      </w:r>
      <w:r w:rsidR="0039781F">
        <w:rPr>
          <w:sz w:val="24"/>
        </w:rPr>
        <w:t>e</w:t>
      </w:r>
      <w:r w:rsidRPr="00434E5F">
        <w:rPr>
          <w:sz w:val="24"/>
        </w:rPr>
        <w:t xml:space="preserve"> parcel will have a LOW</w:t>
      </w:r>
      <w:r w:rsidR="00AE0751">
        <w:rPr>
          <w:sz w:val="24"/>
        </w:rPr>
        <w:t xml:space="preserve"> preference</w:t>
      </w:r>
      <w:r w:rsidRPr="00434E5F">
        <w:rPr>
          <w:sz w:val="24"/>
        </w:rPr>
        <w:t>.</w:t>
      </w:r>
      <w:r w:rsidR="00313E61">
        <w:rPr>
          <w:sz w:val="24"/>
        </w:rPr>
        <w:t xml:space="preserve"> The leasing team will not need to review the next step to establish a leasing preference</w:t>
      </w:r>
      <w:r w:rsidR="0039781F">
        <w:rPr>
          <w:sz w:val="24"/>
        </w:rPr>
        <w:t xml:space="preserve"> for the EOI parcel</w:t>
      </w:r>
      <w:r w:rsidR="00313E61">
        <w:rPr>
          <w:sz w:val="24"/>
        </w:rPr>
        <w:t xml:space="preserve">. </w:t>
      </w:r>
    </w:p>
    <w:p w14:paraId="5D0F68CE" w14:textId="5D85860F" w:rsidR="001D7620" w:rsidRPr="00320CA9" w:rsidRDefault="001D7620" w:rsidP="00320CA9">
      <w:pPr>
        <w:pStyle w:val="ListParagraph"/>
        <w:numPr>
          <w:ilvl w:val="0"/>
          <w:numId w:val="25"/>
        </w:numPr>
        <w:ind w:left="720"/>
        <w:rPr>
          <w:sz w:val="24"/>
        </w:rPr>
      </w:pPr>
      <w:r w:rsidRPr="00320CA9">
        <w:rPr>
          <w:sz w:val="24"/>
        </w:rPr>
        <w:t xml:space="preserve">If the </w:t>
      </w:r>
      <w:r w:rsidR="00161CFE">
        <w:rPr>
          <w:sz w:val="24"/>
        </w:rPr>
        <w:t>preference value</w:t>
      </w:r>
      <w:r w:rsidR="00161CFE" w:rsidRPr="00320CA9">
        <w:rPr>
          <w:sz w:val="24"/>
        </w:rPr>
        <w:t xml:space="preserve"> </w:t>
      </w:r>
      <w:r w:rsidR="0039781F">
        <w:rPr>
          <w:sz w:val="24"/>
        </w:rPr>
        <w:t>in</w:t>
      </w:r>
      <w:r w:rsidRPr="00320CA9">
        <w:rPr>
          <w:sz w:val="24"/>
        </w:rPr>
        <w:t xml:space="preserve"> </w:t>
      </w:r>
      <w:r w:rsidR="004B4C02">
        <w:rPr>
          <w:sz w:val="24"/>
        </w:rPr>
        <w:t>S</w:t>
      </w:r>
      <w:r w:rsidRPr="00320CA9">
        <w:rPr>
          <w:sz w:val="24"/>
        </w:rPr>
        <w:t>tep</w:t>
      </w:r>
      <w:r w:rsidR="00B46AF3" w:rsidRPr="00320CA9">
        <w:rPr>
          <w:sz w:val="24"/>
        </w:rPr>
        <w:t>s</w:t>
      </w:r>
      <w:r w:rsidRPr="00320CA9">
        <w:rPr>
          <w:sz w:val="24"/>
        </w:rPr>
        <w:t xml:space="preserve"> </w:t>
      </w:r>
      <w:r w:rsidR="004B4C02">
        <w:rPr>
          <w:sz w:val="24"/>
        </w:rPr>
        <w:t xml:space="preserve">One and Two </w:t>
      </w:r>
      <w:r w:rsidR="0039781F">
        <w:rPr>
          <w:sz w:val="24"/>
        </w:rPr>
        <w:t>is</w:t>
      </w:r>
      <w:r w:rsidRPr="00320CA9">
        <w:rPr>
          <w:sz w:val="24"/>
        </w:rPr>
        <w:t xml:space="preserve"> H</w:t>
      </w:r>
      <w:r w:rsidR="000F1A86" w:rsidRPr="00320CA9">
        <w:rPr>
          <w:sz w:val="24"/>
        </w:rPr>
        <w:t>IGH</w:t>
      </w:r>
      <w:r w:rsidRPr="00320CA9">
        <w:rPr>
          <w:sz w:val="24"/>
        </w:rPr>
        <w:t xml:space="preserve">, and the </w:t>
      </w:r>
      <w:r w:rsidR="005F01A9">
        <w:rPr>
          <w:sz w:val="24"/>
        </w:rPr>
        <w:t>preference value</w:t>
      </w:r>
      <w:r w:rsidR="005F01A9" w:rsidRPr="00320CA9">
        <w:rPr>
          <w:sz w:val="24"/>
        </w:rPr>
        <w:t xml:space="preserve"> </w:t>
      </w:r>
      <w:r w:rsidRPr="00320CA9">
        <w:rPr>
          <w:sz w:val="24"/>
        </w:rPr>
        <w:t>determined by this step is H</w:t>
      </w:r>
      <w:r w:rsidR="00ED5BDC">
        <w:rPr>
          <w:sz w:val="24"/>
        </w:rPr>
        <w:t>IGH</w:t>
      </w:r>
      <w:r w:rsidRPr="00320CA9">
        <w:rPr>
          <w:sz w:val="24"/>
        </w:rPr>
        <w:t xml:space="preserve"> because the nominated </w:t>
      </w:r>
      <w:r w:rsidR="00A918FC">
        <w:rPr>
          <w:sz w:val="24"/>
        </w:rPr>
        <w:t xml:space="preserve">EOI </w:t>
      </w:r>
      <w:r w:rsidRPr="00320CA9">
        <w:rPr>
          <w:sz w:val="24"/>
        </w:rPr>
        <w:t xml:space="preserve">parcel is NOT within </w:t>
      </w:r>
      <w:r w:rsidR="005B7ED9" w:rsidRPr="00320CA9">
        <w:rPr>
          <w:sz w:val="24"/>
        </w:rPr>
        <w:t>an area of high cultural resource values</w:t>
      </w:r>
      <w:r w:rsidR="00987C2D">
        <w:rPr>
          <w:sz w:val="24"/>
        </w:rPr>
        <w:t>,</w:t>
      </w:r>
      <w:r w:rsidRPr="00320CA9">
        <w:rPr>
          <w:sz w:val="24"/>
        </w:rPr>
        <w:t xml:space="preserve"> the leasing team</w:t>
      </w:r>
      <w:r w:rsidR="005B7ED9" w:rsidRPr="00320CA9">
        <w:rPr>
          <w:sz w:val="24"/>
        </w:rPr>
        <w:t xml:space="preserve"> </w:t>
      </w:r>
      <w:r w:rsidR="00CB2A19">
        <w:rPr>
          <w:sz w:val="24"/>
        </w:rPr>
        <w:t>will</w:t>
      </w:r>
      <w:r w:rsidR="00384E4C" w:rsidRPr="00320CA9">
        <w:rPr>
          <w:sz w:val="24"/>
        </w:rPr>
        <w:t xml:space="preserve"> review </w:t>
      </w:r>
      <w:r w:rsidR="00D07019">
        <w:rPr>
          <w:sz w:val="24"/>
        </w:rPr>
        <w:t>Step Four</w:t>
      </w:r>
      <w:r w:rsidR="00384E4C" w:rsidRPr="00320CA9">
        <w:rPr>
          <w:sz w:val="24"/>
        </w:rPr>
        <w:t xml:space="preserve"> for a </w:t>
      </w:r>
      <w:r w:rsidR="00896DFD">
        <w:rPr>
          <w:sz w:val="24"/>
        </w:rPr>
        <w:t>preference</w:t>
      </w:r>
      <w:r w:rsidR="00896DFD" w:rsidRPr="00320CA9">
        <w:rPr>
          <w:sz w:val="24"/>
        </w:rPr>
        <w:t xml:space="preserve"> </w:t>
      </w:r>
      <w:r w:rsidR="00384E4C" w:rsidRPr="00320CA9">
        <w:rPr>
          <w:sz w:val="24"/>
        </w:rPr>
        <w:t>category.</w:t>
      </w:r>
      <w:r w:rsidR="002F26C3" w:rsidRPr="00320CA9">
        <w:rPr>
          <w:sz w:val="24"/>
        </w:rPr>
        <w:t xml:space="preserve">  </w:t>
      </w:r>
    </w:p>
    <w:p w14:paraId="183D54BF" w14:textId="77777777" w:rsidR="005345C2" w:rsidRPr="00320CA9" w:rsidRDefault="005345C2" w:rsidP="00CE199D">
      <w:pPr>
        <w:rPr>
          <w:sz w:val="24"/>
        </w:rPr>
      </w:pPr>
    </w:p>
    <w:p w14:paraId="6F577105" w14:textId="78FC59F5" w:rsidR="00EB6AFA" w:rsidRPr="00320CA9" w:rsidRDefault="0003044F" w:rsidP="00DC3C9D">
      <w:pPr>
        <w:pStyle w:val="Heading2"/>
      </w:pPr>
      <w:r w:rsidRPr="55CCC788">
        <w:t xml:space="preserve">Step </w:t>
      </w:r>
      <w:r w:rsidR="004A5F96">
        <w:t>4</w:t>
      </w:r>
      <w:r w:rsidRPr="55CCC788">
        <w:t xml:space="preserve">: </w:t>
      </w:r>
      <w:r w:rsidR="00DC3C9D" w:rsidRPr="00DC3C9D">
        <w:t xml:space="preserve">The presence of recreation and other important uses or resources, giving </w:t>
      </w:r>
      <w:r w:rsidR="00313E61">
        <w:t>preference</w:t>
      </w:r>
      <w:r w:rsidR="00313E61" w:rsidRPr="00DC3C9D">
        <w:t xml:space="preserve"> </w:t>
      </w:r>
      <w:r w:rsidR="00DC3C9D" w:rsidRPr="00DC3C9D">
        <w:t>to lands that do not contribute to the value of such uses or resources</w:t>
      </w:r>
    </w:p>
    <w:p w14:paraId="0897B32C" w14:textId="010C6632" w:rsidR="00EB6AFA" w:rsidRPr="00320CA9" w:rsidRDefault="00A918FC" w:rsidP="00320CA9">
      <w:pPr>
        <w:rPr>
          <w:sz w:val="24"/>
        </w:rPr>
      </w:pPr>
      <w:r>
        <w:rPr>
          <w:sz w:val="24"/>
        </w:rPr>
        <w:t>EOI</w:t>
      </w:r>
      <w:r w:rsidRPr="00320CA9">
        <w:rPr>
          <w:sz w:val="24"/>
        </w:rPr>
        <w:t xml:space="preserve"> </w:t>
      </w:r>
      <w:r w:rsidR="00FA0C70" w:rsidRPr="00320CA9">
        <w:rPr>
          <w:sz w:val="24"/>
        </w:rPr>
        <w:t>lands</w:t>
      </w:r>
      <w:r w:rsidR="00EB6AFA" w:rsidRPr="00320CA9">
        <w:rPr>
          <w:sz w:val="24"/>
        </w:rPr>
        <w:t xml:space="preserve"> </w:t>
      </w:r>
      <w:r w:rsidR="00867F9D" w:rsidRPr="00320CA9">
        <w:rPr>
          <w:sz w:val="24"/>
        </w:rPr>
        <w:t xml:space="preserve">with </w:t>
      </w:r>
      <w:r w:rsidR="00FA0C70" w:rsidRPr="00320CA9">
        <w:rPr>
          <w:sz w:val="24"/>
        </w:rPr>
        <w:t>existing resources</w:t>
      </w:r>
      <w:r w:rsidR="00AD519D" w:rsidRPr="00320CA9">
        <w:rPr>
          <w:sz w:val="24"/>
        </w:rPr>
        <w:t xml:space="preserve"> or </w:t>
      </w:r>
      <w:r w:rsidR="003E29D3" w:rsidRPr="00320CA9">
        <w:rPr>
          <w:sz w:val="24"/>
        </w:rPr>
        <w:t xml:space="preserve">uses </w:t>
      </w:r>
      <w:r w:rsidR="00AD519D" w:rsidRPr="00320CA9">
        <w:rPr>
          <w:sz w:val="24"/>
        </w:rPr>
        <w:t xml:space="preserve">that </w:t>
      </w:r>
      <w:r w:rsidR="00770109" w:rsidRPr="00320CA9">
        <w:rPr>
          <w:sz w:val="24"/>
        </w:rPr>
        <w:t>would not be compatible with oil and gas development</w:t>
      </w:r>
      <w:r w:rsidR="00EB6AFA" w:rsidRPr="00320CA9">
        <w:rPr>
          <w:sz w:val="24"/>
        </w:rPr>
        <w:t xml:space="preserve"> automatically </w:t>
      </w:r>
      <w:r w:rsidR="00CB2A19">
        <w:rPr>
          <w:sz w:val="24"/>
        </w:rPr>
        <w:t xml:space="preserve">will </w:t>
      </w:r>
      <w:r w:rsidR="00EB6AFA" w:rsidRPr="00320CA9">
        <w:rPr>
          <w:sz w:val="24"/>
        </w:rPr>
        <w:t xml:space="preserve">have a </w:t>
      </w:r>
      <w:r w:rsidR="009C4F96">
        <w:rPr>
          <w:sz w:val="24"/>
        </w:rPr>
        <w:t xml:space="preserve">preference </w:t>
      </w:r>
      <w:r w:rsidR="00BA7B33" w:rsidRPr="00320CA9">
        <w:rPr>
          <w:sz w:val="24"/>
        </w:rPr>
        <w:t xml:space="preserve">value </w:t>
      </w:r>
      <w:r w:rsidR="00EB6AFA" w:rsidRPr="00320CA9">
        <w:rPr>
          <w:sz w:val="24"/>
        </w:rPr>
        <w:t>of L</w:t>
      </w:r>
      <w:r w:rsidR="0039781F">
        <w:rPr>
          <w:sz w:val="24"/>
        </w:rPr>
        <w:t>OW</w:t>
      </w:r>
      <w:r w:rsidR="00C50AFB" w:rsidRPr="00320CA9">
        <w:rPr>
          <w:sz w:val="24"/>
        </w:rPr>
        <w:t xml:space="preserve"> for this criteri</w:t>
      </w:r>
      <w:r w:rsidR="00E9753B" w:rsidRPr="00320CA9">
        <w:rPr>
          <w:sz w:val="24"/>
        </w:rPr>
        <w:t>on</w:t>
      </w:r>
      <w:r w:rsidR="005F7BD8" w:rsidRPr="00320CA9">
        <w:rPr>
          <w:sz w:val="24"/>
        </w:rPr>
        <w:t>.</w:t>
      </w:r>
    </w:p>
    <w:p w14:paraId="3EC15742" w14:textId="77777777" w:rsidR="00EB6AFA" w:rsidRPr="00320CA9" w:rsidRDefault="00EB6AFA" w:rsidP="00EB6AFA">
      <w:pPr>
        <w:ind w:left="720"/>
        <w:rPr>
          <w:sz w:val="24"/>
        </w:rPr>
      </w:pPr>
    </w:p>
    <w:p w14:paraId="3B23E286" w14:textId="53B94C3A" w:rsidR="00EB6AFA" w:rsidRPr="00434E5F" w:rsidRDefault="00EB6AFA" w:rsidP="00434E5F">
      <w:pPr>
        <w:pStyle w:val="ListParagraph"/>
        <w:numPr>
          <w:ilvl w:val="0"/>
          <w:numId w:val="28"/>
        </w:numPr>
        <w:rPr>
          <w:rFonts w:asciiTheme="minorHAnsi" w:eastAsiaTheme="minorEastAsia" w:hAnsiTheme="minorHAnsi" w:cstheme="minorBidi"/>
          <w:sz w:val="24"/>
        </w:rPr>
      </w:pPr>
      <w:r w:rsidRPr="00434E5F">
        <w:rPr>
          <w:sz w:val="24"/>
        </w:rPr>
        <w:t xml:space="preserve">If </w:t>
      </w:r>
      <w:r w:rsidR="000417B2">
        <w:rPr>
          <w:sz w:val="24"/>
        </w:rPr>
        <w:t>a</w:t>
      </w:r>
      <w:r w:rsidR="0039781F">
        <w:rPr>
          <w:sz w:val="24"/>
        </w:rPr>
        <w:t>n</w:t>
      </w:r>
      <w:r w:rsidR="000417B2">
        <w:rPr>
          <w:sz w:val="24"/>
        </w:rPr>
        <w:t xml:space="preserve"> </w:t>
      </w:r>
      <w:r w:rsidR="00A918FC">
        <w:rPr>
          <w:sz w:val="24"/>
        </w:rPr>
        <w:t>EOI</w:t>
      </w:r>
      <w:r w:rsidR="00A918FC" w:rsidRPr="00434E5F">
        <w:rPr>
          <w:sz w:val="24"/>
        </w:rPr>
        <w:t xml:space="preserve"> </w:t>
      </w:r>
      <w:r w:rsidRPr="00434E5F">
        <w:rPr>
          <w:sz w:val="24"/>
        </w:rPr>
        <w:t xml:space="preserve">parcel </w:t>
      </w:r>
      <w:r w:rsidR="000417B2">
        <w:rPr>
          <w:sz w:val="24"/>
        </w:rPr>
        <w:t>contains</w:t>
      </w:r>
      <w:r w:rsidR="00F10BF6" w:rsidRPr="00434E5F">
        <w:rPr>
          <w:sz w:val="24"/>
        </w:rPr>
        <w:t xml:space="preserve"> competing uses of the Federal lands </w:t>
      </w:r>
      <w:r w:rsidR="00EF5146" w:rsidRPr="00434E5F">
        <w:rPr>
          <w:sz w:val="24"/>
        </w:rPr>
        <w:t>that will be curtailed due to the lease issuance</w:t>
      </w:r>
      <w:r w:rsidRPr="00434E5F">
        <w:rPr>
          <w:sz w:val="24"/>
        </w:rPr>
        <w:t>, th</w:t>
      </w:r>
      <w:r w:rsidR="0039781F">
        <w:rPr>
          <w:sz w:val="24"/>
        </w:rPr>
        <w:t>e</w:t>
      </w:r>
      <w:r w:rsidRPr="00434E5F">
        <w:rPr>
          <w:sz w:val="24"/>
        </w:rPr>
        <w:t xml:space="preserve"> parcel will have a LOW</w:t>
      </w:r>
      <w:r w:rsidR="00AE0751">
        <w:rPr>
          <w:sz w:val="24"/>
        </w:rPr>
        <w:t xml:space="preserve"> preference</w:t>
      </w:r>
      <w:r w:rsidRPr="00434E5F">
        <w:rPr>
          <w:sz w:val="24"/>
        </w:rPr>
        <w:t>.</w:t>
      </w:r>
      <w:r w:rsidR="00313E61" w:rsidRPr="00313E61">
        <w:rPr>
          <w:sz w:val="24"/>
        </w:rPr>
        <w:t xml:space="preserve"> </w:t>
      </w:r>
    </w:p>
    <w:p w14:paraId="6AB614E1" w14:textId="68A2EEA9" w:rsidR="00EB6AFA" w:rsidRDefault="004F04E5" w:rsidP="00320CA9">
      <w:pPr>
        <w:pStyle w:val="ListParagraph"/>
        <w:numPr>
          <w:ilvl w:val="0"/>
          <w:numId w:val="25"/>
        </w:numPr>
        <w:ind w:left="720"/>
        <w:rPr>
          <w:sz w:val="24"/>
        </w:rPr>
      </w:pPr>
      <w:r w:rsidRPr="55CCC788">
        <w:rPr>
          <w:sz w:val="24"/>
        </w:rPr>
        <w:lastRenderedPageBreak/>
        <w:t xml:space="preserve">If the </w:t>
      </w:r>
      <w:r>
        <w:rPr>
          <w:sz w:val="24"/>
        </w:rPr>
        <w:t>preference value</w:t>
      </w:r>
      <w:r w:rsidRPr="55CCC788">
        <w:rPr>
          <w:sz w:val="24"/>
        </w:rPr>
        <w:t xml:space="preserve"> </w:t>
      </w:r>
      <w:r w:rsidR="0039781F">
        <w:rPr>
          <w:sz w:val="24"/>
        </w:rPr>
        <w:t>in</w:t>
      </w:r>
      <w:r w:rsidRPr="55CCC788">
        <w:rPr>
          <w:sz w:val="24"/>
        </w:rPr>
        <w:t xml:space="preserve"> </w:t>
      </w:r>
      <w:r w:rsidR="00004565">
        <w:rPr>
          <w:sz w:val="24"/>
        </w:rPr>
        <w:t>S</w:t>
      </w:r>
      <w:r w:rsidRPr="55CCC788">
        <w:rPr>
          <w:sz w:val="24"/>
        </w:rPr>
        <w:t>tep</w:t>
      </w:r>
      <w:r w:rsidR="007D2AD9">
        <w:rPr>
          <w:sz w:val="24"/>
        </w:rPr>
        <w:t>s</w:t>
      </w:r>
      <w:r w:rsidRPr="55CCC788">
        <w:rPr>
          <w:sz w:val="24"/>
        </w:rPr>
        <w:t xml:space="preserve"> </w:t>
      </w:r>
      <w:r w:rsidR="00004565">
        <w:rPr>
          <w:sz w:val="24"/>
        </w:rPr>
        <w:t>O</w:t>
      </w:r>
      <w:r w:rsidRPr="55CCC788">
        <w:rPr>
          <w:sz w:val="24"/>
        </w:rPr>
        <w:t>ne</w:t>
      </w:r>
      <w:r>
        <w:rPr>
          <w:sz w:val="24"/>
        </w:rPr>
        <w:t xml:space="preserve"> </w:t>
      </w:r>
      <w:r w:rsidR="005F01A9">
        <w:rPr>
          <w:sz w:val="24"/>
        </w:rPr>
        <w:t xml:space="preserve">through </w:t>
      </w:r>
      <w:r w:rsidR="00004565">
        <w:rPr>
          <w:sz w:val="24"/>
        </w:rPr>
        <w:t>Three</w:t>
      </w:r>
      <w:r w:rsidRPr="55CCC788">
        <w:rPr>
          <w:sz w:val="24"/>
        </w:rPr>
        <w:t xml:space="preserve"> </w:t>
      </w:r>
      <w:r w:rsidR="0039781F">
        <w:rPr>
          <w:sz w:val="24"/>
        </w:rPr>
        <w:t>is</w:t>
      </w:r>
      <w:r w:rsidRPr="55CCC788">
        <w:rPr>
          <w:sz w:val="24"/>
        </w:rPr>
        <w:t xml:space="preserve"> H</w:t>
      </w:r>
      <w:r>
        <w:rPr>
          <w:sz w:val="24"/>
        </w:rPr>
        <w:t xml:space="preserve">IGH </w:t>
      </w:r>
      <w:r w:rsidRPr="55CCC788">
        <w:rPr>
          <w:sz w:val="24"/>
        </w:rPr>
        <w:t xml:space="preserve">and the </w:t>
      </w:r>
      <w:r>
        <w:rPr>
          <w:sz w:val="24"/>
        </w:rPr>
        <w:t>preference value</w:t>
      </w:r>
      <w:r w:rsidRPr="55CCC788">
        <w:rPr>
          <w:sz w:val="24"/>
        </w:rPr>
        <w:t xml:space="preserve"> determined by this step is H</w:t>
      </w:r>
      <w:r>
        <w:rPr>
          <w:sz w:val="24"/>
        </w:rPr>
        <w:t>IGH</w:t>
      </w:r>
      <w:r w:rsidRPr="55CCC788">
        <w:rPr>
          <w:sz w:val="24"/>
        </w:rPr>
        <w:t xml:space="preserve"> </w:t>
      </w:r>
      <w:r w:rsidR="00EB6AFA" w:rsidRPr="00320CA9">
        <w:rPr>
          <w:sz w:val="24"/>
        </w:rPr>
        <w:t xml:space="preserve">because the nominated parcel </w:t>
      </w:r>
      <w:r w:rsidR="007006B4">
        <w:rPr>
          <w:sz w:val="24"/>
        </w:rPr>
        <w:t>does not contain incompatible</w:t>
      </w:r>
      <w:r w:rsidR="00965B2E" w:rsidRPr="00320CA9">
        <w:rPr>
          <w:sz w:val="24"/>
        </w:rPr>
        <w:t xml:space="preserve"> uses</w:t>
      </w:r>
      <w:r w:rsidR="005F01A9">
        <w:rPr>
          <w:sz w:val="24"/>
        </w:rPr>
        <w:t>,</w:t>
      </w:r>
      <w:r w:rsidR="00EB6AFA" w:rsidRPr="00320CA9">
        <w:rPr>
          <w:sz w:val="24"/>
        </w:rPr>
        <w:t xml:space="preserve"> the leasing team will </w:t>
      </w:r>
      <w:r w:rsidR="00D07019">
        <w:rPr>
          <w:sz w:val="24"/>
        </w:rPr>
        <w:t xml:space="preserve">proceed to Step Five for a preference category. </w:t>
      </w:r>
    </w:p>
    <w:p w14:paraId="0DC3E6EE" w14:textId="5552F3E9" w:rsidR="004A5F96" w:rsidRDefault="004A5F96" w:rsidP="004A5F96">
      <w:pPr>
        <w:rPr>
          <w:sz w:val="24"/>
        </w:rPr>
      </w:pPr>
    </w:p>
    <w:p w14:paraId="33798D9A" w14:textId="3C210F1D" w:rsidR="004A5F96" w:rsidRPr="00DC3C9D" w:rsidRDefault="004A5F96" w:rsidP="004A5F96">
      <w:pPr>
        <w:pStyle w:val="Heading2"/>
      </w:pPr>
      <w:r w:rsidRPr="00DC3C9D">
        <w:t xml:space="preserve">Step </w:t>
      </w:r>
      <w:r>
        <w:t>5</w:t>
      </w:r>
      <w:r w:rsidRPr="00DC3C9D">
        <w:t xml:space="preserve">: Potential for development, giving </w:t>
      </w:r>
      <w:r>
        <w:t>preference</w:t>
      </w:r>
      <w:r w:rsidRPr="00DC3C9D">
        <w:t xml:space="preserve"> to lands with high potential for development</w:t>
      </w:r>
    </w:p>
    <w:p w14:paraId="593A0CDC" w14:textId="1909CD9F" w:rsidR="004A5F96" w:rsidRPr="00320CA9" w:rsidRDefault="004A5F96" w:rsidP="004A5F96">
      <w:pPr>
        <w:rPr>
          <w:sz w:val="24"/>
        </w:rPr>
      </w:pPr>
      <w:r w:rsidRPr="55CCC788">
        <w:rPr>
          <w:sz w:val="24"/>
        </w:rPr>
        <w:t xml:space="preserve">Potential for development is based on the BLM Office’s Reasonably Foreseeable Development (RFD) scenario where the RFD contains projections of the number of possible oil and gas wells that could be drilled and produced within each of the development potential areas specified as Very High, High, Moderate, Low, and Very Low development potential. Any nominated parcel that falls within Very High or High in the RFD will have a </w:t>
      </w:r>
      <w:r>
        <w:rPr>
          <w:sz w:val="24"/>
        </w:rPr>
        <w:t>preference</w:t>
      </w:r>
      <w:r w:rsidRPr="55CCC788">
        <w:rPr>
          <w:sz w:val="24"/>
        </w:rPr>
        <w:t xml:space="preserve"> value of H</w:t>
      </w:r>
      <w:r>
        <w:rPr>
          <w:sz w:val="24"/>
        </w:rPr>
        <w:t>IGH</w:t>
      </w:r>
      <w:r w:rsidRPr="55CCC788">
        <w:rPr>
          <w:sz w:val="24"/>
        </w:rPr>
        <w:t xml:space="preserve"> for this criterion. </w:t>
      </w:r>
      <w:r>
        <w:rPr>
          <w:sz w:val="24"/>
        </w:rPr>
        <w:t>Specialists may consider s</w:t>
      </w:r>
      <w:r w:rsidRPr="55CCC788">
        <w:rPr>
          <w:sz w:val="24"/>
        </w:rPr>
        <w:t>ite-specific changes that may have occurred since the Resource Management Plan was initiated/</w:t>
      </w:r>
      <w:proofErr w:type="gramStart"/>
      <w:r w:rsidRPr="55CCC788">
        <w:rPr>
          <w:sz w:val="24"/>
        </w:rPr>
        <w:t>signed</w:t>
      </w:r>
      <w:r w:rsidR="00793E91">
        <w:rPr>
          <w:sz w:val="24"/>
        </w:rPr>
        <w:t>, and</w:t>
      </w:r>
      <w:proofErr w:type="gramEnd"/>
      <w:r w:rsidR="00793E91">
        <w:rPr>
          <w:sz w:val="24"/>
        </w:rPr>
        <w:t xml:space="preserve"> will </w:t>
      </w:r>
      <w:r w:rsidR="0028600D">
        <w:rPr>
          <w:sz w:val="24"/>
        </w:rPr>
        <w:t>a</w:t>
      </w:r>
      <w:r w:rsidR="00195D8D">
        <w:rPr>
          <w:sz w:val="24"/>
        </w:rPr>
        <w:t xml:space="preserve">ddress </w:t>
      </w:r>
      <w:r w:rsidR="00937C19">
        <w:rPr>
          <w:sz w:val="24"/>
        </w:rPr>
        <w:t xml:space="preserve">and identify </w:t>
      </w:r>
      <w:r w:rsidR="00195D8D">
        <w:rPr>
          <w:sz w:val="24"/>
        </w:rPr>
        <w:t>the preference value</w:t>
      </w:r>
      <w:r w:rsidR="0028600D">
        <w:rPr>
          <w:sz w:val="24"/>
        </w:rPr>
        <w:t xml:space="preserve"> </w:t>
      </w:r>
      <w:r w:rsidR="00937C19">
        <w:rPr>
          <w:sz w:val="24"/>
        </w:rPr>
        <w:t xml:space="preserve">of </w:t>
      </w:r>
      <w:r w:rsidR="0028600D">
        <w:rPr>
          <w:sz w:val="24"/>
        </w:rPr>
        <w:t xml:space="preserve">parcels with Moderate </w:t>
      </w:r>
      <w:r w:rsidR="00937C19">
        <w:rPr>
          <w:sz w:val="24"/>
        </w:rPr>
        <w:t xml:space="preserve">development potential </w:t>
      </w:r>
      <w:r w:rsidR="0028600D">
        <w:rPr>
          <w:sz w:val="24"/>
        </w:rPr>
        <w:t>on a case-by-case basis</w:t>
      </w:r>
      <w:r w:rsidRPr="55CCC788">
        <w:rPr>
          <w:sz w:val="24"/>
        </w:rPr>
        <w:t xml:space="preserve">. </w:t>
      </w:r>
    </w:p>
    <w:p w14:paraId="230C2B71" w14:textId="77777777" w:rsidR="004A5F96" w:rsidRPr="00145DDC" w:rsidRDefault="004A5F96" w:rsidP="004A5F96">
      <w:pPr>
        <w:pStyle w:val="ListParagraph"/>
        <w:rPr>
          <w:sz w:val="24"/>
        </w:rPr>
      </w:pPr>
    </w:p>
    <w:p w14:paraId="24EB4786" w14:textId="3C8ECCA8" w:rsidR="004A5F96" w:rsidRPr="00320CA9" w:rsidRDefault="004A5F96" w:rsidP="004A5F96">
      <w:pPr>
        <w:pStyle w:val="ListParagraph"/>
        <w:numPr>
          <w:ilvl w:val="0"/>
          <w:numId w:val="23"/>
        </w:numPr>
        <w:ind w:left="720"/>
        <w:rPr>
          <w:sz w:val="24"/>
        </w:rPr>
      </w:pPr>
      <w:r w:rsidRPr="00320CA9">
        <w:rPr>
          <w:sz w:val="24"/>
        </w:rPr>
        <w:t xml:space="preserve">If the </w:t>
      </w:r>
      <w:r>
        <w:rPr>
          <w:sz w:val="24"/>
        </w:rPr>
        <w:t>preference</w:t>
      </w:r>
      <w:r w:rsidRPr="00320CA9">
        <w:rPr>
          <w:sz w:val="24"/>
        </w:rPr>
        <w:t xml:space="preserve"> determined in this step is LOW because of Low or Very Low potential for development</w:t>
      </w:r>
      <w:r>
        <w:rPr>
          <w:sz w:val="24"/>
        </w:rPr>
        <w:t xml:space="preserve">, this parcel will have a LOW preference. </w:t>
      </w:r>
    </w:p>
    <w:p w14:paraId="71239F5E" w14:textId="0BDDB1EE" w:rsidR="004A5F96" w:rsidRPr="00320CA9" w:rsidRDefault="004A5F96" w:rsidP="004A5F96">
      <w:pPr>
        <w:pStyle w:val="ListParagraph"/>
        <w:numPr>
          <w:ilvl w:val="0"/>
          <w:numId w:val="23"/>
        </w:numPr>
        <w:ind w:left="720"/>
        <w:rPr>
          <w:sz w:val="24"/>
        </w:rPr>
      </w:pPr>
      <w:r w:rsidRPr="55CCC788">
        <w:rPr>
          <w:sz w:val="24"/>
        </w:rPr>
        <w:t xml:space="preserve">If </w:t>
      </w:r>
      <w:r>
        <w:rPr>
          <w:sz w:val="24"/>
        </w:rPr>
        <w:t>preference for leasing</w:t>
      </w:r>
      <w:r w:rsidRPr="55CCC788">
        <w:rPr>
          <w:sz w:val="24"/>
        </w:rPr>
        <w:t xml:space="preserve"> determined in </w:t>
      </w:r>
      <w:r w:rsidR="00C62F6C">
        <w:rPr>
          <w:sz w:val="24"/>
        </w:rPr>
        <w:t>Steps One through Fou</w:t>
      </w:r>
      <w:r w:rsidR="003F4956">
        <w:rPr>
          <w:sz w:val="24"/>
        </w:rPr>
        <w:t xml:space="preserve">r and the preference value determined by </w:t>
      </w:r>
      <w:r w:rsidRPr="55CCC788">
        <w:rPr>
          <w:sz w:val="24"/>
        </w:rPr>
        <w:t>this step is HIGH because of Very High</w:t>
      </w:r>
      <w:r w:rsidR="003F4956">
        <w:rPr>
          <w:sz w:val="24"/>
        </w:rPr>
        <w:t xml:space="preserve"> or </w:t>
      </w:r>
      <w:r w:rsidRPr="55CCC788">
        <w:rPr>
          <w:sz w:val="24"/>
        </w:rPr>
        <w:t>High potential for development</w:t>
      </w:r>
      <w:r>
        <w:rPr>
          <w:sz w:val="24"/>
        </w:rPr>
        <w:t>,</w:t>
      </w:r>
      <w:r w:rsidRPr="55CCC788">
        <w:rPr>
          <w:sz w:val="24"/>
        </w:rPr>
        <w:t xml:space="preserve"> the leasing team </w:t>
      </w:r>
      <w:r>
        <w:rPr>
          <w:sz w:val="24"/>
        </w:rPr>
        <w:t>will</w:t>
      </w:r>
      <w:r w:rsidRPr="55CCC788">
        <w:rPr>
          <w:sz w:val="24"/>
        </w:rPr>
        <w:t xml:space="preserve"> </w:t>
      </w:r>
      <w:r w:rsidR="003F4956" w:rsidRPr="00320CA9">
        <w:rPr>
          <w:sz w:val="24"/>
        </w:rPr>
        <w:t xml:space="preserve">assign a HIGH </w:t>
      </w:r>
      <w:r w:rsidR="003F4956">
        <w:rPr>
          <w:sz w:val="24"/>
        </w:rPr>
        <w:t xml:space="preserve">preference for leasing </w:t>
      </w:r>
      <w:r w:rsidR="003F4956" w:rsidRPr="00320CA9">
        <w:rPr>
          <w:sz w:val="24"/>
        </w:rPr>
        <w:t>to the nominated parcel</w:t>
      </w:r>
      <w:r w:rsidRPr="55CCC788">
        <w:rPr>
          <w:sz w:val="24"/>
        </w:rPr>
        <w:t xml:space="preserve">.  </w:t>
      </w:r>
    </w:p>
    <w:p w14:paraId="6A64276E" w14:textId="77777777" w:rsidR="004A5F96" w:rsidRPr="004A5F96" w:rsidRDefault="004A5F96" w:rsidP="004A5F96">
      <w:pPr>
        <w:rPr>
          <w:sz w:val="24"/>
        </w:rPr>
      </w:pPr>
    </w:p>
    <w:p w14:paraId="40FC65F2" w14:textId="593D5ED2" w:rsidR="00873BD5" w:rsidRDefault="00873BD5" w:rsidP="55CCC788">
      <w:pPr>
        <w:rPr>
          <w:sz w:val="24"/>
        </w:rPr>
      </w:pPr>
      <w:r w:rsidRPr="55CCC788">
        <w:rPr>
          <w:sz w:val="24"/>
        </w:rPr>
        <w:t xml:space="preserve">Once these </w:t>
      </w:r>
      <w:r w:rsidR="002C57A5" w:rsidRPr="55CCC788">
        <w:rPr>
          <w:sz w:val="24"/>
        </w:rPr>
        <w:t>parcels have been evalu</w:t>
      </w:r>
      <w:r w:rsidR="00A7046B" w:rsidRPr="55CCC788">
        <w:rPr>
          <w:sz w:val="24"/>
        </w:rPr>
        <w:t>ated and assigned</w:t>
      </w:r>
      <w:r w:rsidRPr="55CCC788">
        <w:rPr>
          <w:sz w:val="24"/>
        </w:rPr>
        <w:t xml:space="preserve"> </w:t>
      </w:r>
      <w:r w:rsidR="007D2AD9">
        <w:rPr>
          <w:sz w:val="24"/>
        </w:rPr>
        <w:t>preference</w:t>
      </w:r>
      <w:r w:rsidR="007D2AD9" w:rsidRPr="55CCC788">
        <w:rPr>
          <w:sz w:val="24"/>
        </w:rPr>
        <w:t xml:space="preserve"> </w:t>
      </w:r>
      <w:r w:rsidRPr="55CCC788">
        <w:rPr>
          <w:sz w:val="24"/>
        </w:rPr>
        <w:t xml:space="preserve">values, the leasing team will coordinate with the appropriate </w:t>
      </w:r>
      <w:r w:rsidR="00BF56A6" w:rsidRPr="55CCC788">
        <w:rPr>
          <w:sz w:val="24"/>
        </w:rPr>
        <w:t>authorized officer</w:t>
      </w:r>
      <w:r w:rsidRPr="55CCC788">
        <w:rPr>
          <w:sz w:val="24"/>
        </w:rPr>
        <w:t xml:space="preserve"> and s</w:t>
      </w:r>
      <w:r w:rsidR="005E72B8" w:rsidRPr="55CCC788">
        <w:rPr>
          <w:sz w:val="24"/>
        </w:rPr>
        <w:t xml:space="preserve">ubmit the </w:t>
      </w:r>
      <w:r w:rsidR="007D2AD9">
        <w:rPr>
          <w:sz w:val="24"/>
        </w:rPr>
        <w:t>preference</w:t>
      </w:r>
      <w:r w:rsidR="007D2AD9" w:rsidRPr="55CCC788">
        <w:rPr>
          <w:sz w:val="24"/>
        </w:rPr>
        <w:t xml:space="preserve"> </w:t>
      </w:r>
      <w:r w:rsidR="004B6409" w:rsidRPr="55CCC788">
        <w:rPr>
          <w:sz w:val="24"/>
        </w:rPr>
        <w:t xml:space="preserve">value for each </w:t>
      </w:r>
      <w:r w:rsidR="005E72B8" w:rsidRPr="55CCC788">
        <w:rPr>
          <w:sz w:val="24"/>
        </w:rPr>
        <w:t xml:space="preserve">leasing </w:t>
      </w:r>
      <w:r w:rsidR="004B6409" w:rsidRPr="55CCC788">
        <w:rPr>
          <w:sz w:val="24"/>
        </w:rPr>
        <w:t xml:space="preserve">criterion </w:t>
      </w:r>
      <w:r w:rsidR="005E72B8" w:rsidRPr="55CCC788">
        <w:rPr>
          <w:sz w:val="24"/>
        </w:rPr>
        <w:t xml:space="preserve">in </w:t>
      </w:r>
      <w:r w:rsidR="008112E9" w:rsidRPr="55CCC788">
        <w:rPr>
          <w:sz w:val="24"/>
        </w:rPr>
        <w:t xml:space="preserve">the following </w:t>
      </w:r>
      <w:r w:rsidR="005E72B8" w:rsidRPr="55CCC788">
        <w:rPr>
          <w:sz w:val="24"/>
        </w:rPr>
        <w:t>format:</w:t>
      </w:r>
    </w:p>
    <w:p w14:paraId="708E547C" w14:textId="77777777" w:rsidR="00EC4A1A" w:rsidRPr="00320CA9" w:rsidRDefault="00EC4A1A" w:rsidP="49C1B049">
      <w:pPr>
        <w:rPr>
          <w:sz w:val="24"/>
        </w:rPr>
      </w:pPr>
    </w:p>
    <w:p w14:paraId="22C4F276" w14:textId="226B7CB3" w:rsidR="001B1C15" w:rsidRPr="008F48F8" w:rsidDel="008112E9" w:rsidRDefault="00615A07" w:rsidP="008F48F8">
      <w:pPr>
        <w:jc w:val="center"/>
        <w:rPr>
          <w:b/>
          <w:bCs/>
          <w:sz w:val="24"/>
        </w:rPr>
      </w:pPr>
      <w:r>
        <w:rPr>
          <w:b/>
          <w:bCs/>
          <w:sz w:val="24"/>
        </w:rPr>
        <w:t xml:space="preserve">Example of </w:t>
      </w:r>
      <w:r w:rsidR="008F48F8">
        <w:rPr>
          <w:b/>
          <w:bCs/>
          <w:sz w:val="24"/>
        </w:rPr>
        <w:t xml:space="preserve">Leasing </w:t>
      </w:r>
      <w:r w:rsidR="007D2AD9">
        <w:rPr>
          <w:b/>
          <w:bCs/>
          <w:sz w:val="24"/>
        </w:rPr>
        <w:t xml:space="preserve">preference </w:t>
      </w:r>
      <w:r w:rsidR="008F48F8">
        <w:rPr>
          <w:b/>
          <w:bCs/>
          <w:sz w:val="24"/>
        </w:rPr>
        <w:t>rating based on the following criteria</w:t>
      </w:r>
    </w:p>
    <w:tbl>
      <w:tblPr>
        <w:tblStyle w:val="GridTable4-Accent3"/>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900"/>
        <w:gridCol w:w="1080"/>
        <w:gridCol w:w="990"/>
        <w:gridCol w:w="1170"/>
        <w:gridCol w:w="1170"/>
        <w:gridCol w:w="990"/>
        <w:gridCol w:w="1170"/>
        <w:gridCol w:w="1170"/>
      </w:tblGrid>
      <w:tr w:rsidR="000612EB" w:rsidRPr="00CB2FFD" w14:paraId="4080D3B3" w14:textId="77777777" w:rsidTr="000612EB">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895" w:type="dxa"/>
            <w:tcBorders>
              <w:top w:val="none" w:sz="0" w:space="0" w:color="auto"/>
              <w:left w:val="none" w:sz="0" w:space="0" w:color="auto"/>
              <w:bottom w:val="none" w:sz="0" w:space="0" w:color="auto"/>
              <w:right w:val="none" w:sz="0" w:space="0" w:color="auto"/>
            </w:tcBorders>
            <w:noWrap/>
            <w:hideMark/>
          </w:tcPr>
          <w:p w14:paraId="6918B7A4" w14:textId="534C2ECF" w:rsidR="00AE1A99" w:rsidRPr="00CB2FFD" w:rsidRDefault="00AE1A99" w:rsidP="000612EB">
            <w:pPr>
              <w:ind w:right="-20"/>
              <w:jc w:val="center"/>
              <w:rPr>
                <w:b w:val="0"/>
                <w:bCs w:val="0"/>
                <w:color w:val="000000"/>
                <w:sz w:val="20"/>
                <w:szCs w:val="20"/>
              </w:rPr>
            </w:pPr>
            <w:r w:rsidRPr="00CB2FFD">
              <w:rPr>
                <w:color w:val="000000" w:themeColor="text1"/>
                <w:sz w:val="20"/>
                <w:szCs w:val="20"/>
              </w:rPr>
              <w:t>Office</w:t>
            </w:r>
          </w:p>
        </w:tc>
        <w:tc>
          <w:tcPr>
            <w:tcW w:w="900" w:type="dxa"/>
            <w:tcBorders>
              <w:top w:val="none" w:sz="0" w:space="0" w:color="auto"/>
              <w:left w:val="none" w:sz="0" w:space="0" w:color="auto"/>
              <w:bottom w:val="none" w:sz="0" w:space="0" w:color="auto"/>
              <w:right w:val="none" w:sz="0" w:space="0" w:color="auto"/>
            </w:tcBorders>
            <w:noWrap/>
            <w:hideMark/>
          </w:tcPr>
          <w:p w14:paraId="744A0603" w14:textId="77777777"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sz w:val="20"/>
                <w:szCs w:val="20"/>
              </w:rPr>
              <w:t>Parcel</w:t>
            </w:r>
          </w:p>
        </w:tc>
        <w:tc>
          <w:tcPr>
            <w:tcW w:w="1080" w:type="dxa"/>
            <w:tcBorders>
              <w:top w:val="none" w:sz="0" w:space="0" w:color="auto"/>
              <w:left w:val="none" w:sz="0" w:space="0" w:color="auto"/>
              <w:bottom w:val="none" w:sz="0" w:space="0" w:color="auto"/>
              <w:right w:val="none" w:sz="0" w:space="0" w:color="auto"/>
            </w:tcBorders>
          </w:tcPr>
          <w:p w14:paraId="647036A8" w14:textId="42CE6365"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1</w:t>
            </w:r>
          </w:p>
          <w:p w14:paraId="465146FD" w14:textId="4C60FADC" w:rsidR="00AE1A99" w:rsidRPr="00CB2FFD" w:rsidRDefault="00F25334"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Proximity</w:t>
            </w:r>
            <w:r w:rsidR="00CB2FFD" w:rsidRPr="00CB2FFD">
              <w:rPr>
                <w:b w:val="0"/>
                <w:bCs w:val="0"/>
                <w:color w:val="000000" w:themeColor="text1"/>
                <w:sz w:val="20"/>
                <w:szCs w:val="20"/>
              </w:rPr>
              <w:t xml:space="preserve"> Criteria</w:t>
            </w:r>
          </w:p>
        </w:tc>
        <w:tc>
          <w:tcPr>
            <w:tcW w:w="990" w:type="dxa"/>
            <w:tcBorders>
              <w:top w:val="none" w:sz="0" w:space="0" w:color="auto"/>
              <w:left w:val="none" w:sz="0" w:space="0" w:color="auto"/>
              <w:bottom w:val="none" w:sz="0" w:space="0" w:color="auto"/>
              <w:right w:val="none" w:sz="0" w:space="0" w:color="auto"/>
            </w:tcBorders>
          </w:tcPr>
          <w:p w14:paraId="2AC5B9B5" w14:textId="5B0316B1"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2</w:t>
            </w:r>
          </w:p>
          <w:p w14:paraId="72901347" w14:textId="3FDDD899" w:rsidR="00AE1A99" w:rsidRPr="00CB2FFD" w:rsidRDefault="00F25334"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Habitat</w:t>
            </w:r>
            <w:r w:rsidR="00CB2FFD" w:rsidRPr="00CB2FFD">
              <w:rPr>
                <w:b w:val="0"/>
                <w:bCs w:val="0"/>
                <w:color w:val="000000" w:themeColor="text1"/>
                <w:sz w:val="20"/>
                <w:szCs w:val="20"/>
              </w:rPr>
              <w:t xml:space="preserve"> Criteria</w:t>
            </w:r>
          </w:p>
        </w:tc>
        <w:tc>
          <w:tcPr>
            <w:tcW w:w="1170" w:type="dxa"/>
            <w:tcBorders>
              <w:top w:val="none" w:sz="0" w:space="0" w:color="auto"/>
              <w:left w:val="none" w:sz="0" w:space="0" w:color="auto"/>
              <w:bottom w:val="none" w:sz="0" w:space="0" w:color="auto"/>
              <w:right w:val="none" w:sz="0" w:space="0" w:color="auto"/>
            </w:tcBorders>
          </w:tcPr>
          <w:p w14:paraId="74AB2187" w14:textId="4C1C80EC"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3</w:t>
            </w:r>
          </w:p>
          <w:p w14:paraId="6E5F35F4" w14:textId="5975A4A0" w:rsidR="00AE1A99" w:rsidRPr="00CB2FFD" w:rsidRDefault="00F25334"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Cultural Resources</w:t>
            </w:r>
            <w:r w:rsidR="00CB2FFD" w:rsidRPr="00CB2FFD">
              <w:rPr>
                <w:b w:val="0"/>
                <w:bCs w:val="0"/>
                <w:color w:val="000000" w:themeColor="text1"/>
                <w:sz w:val="20"/>
                <w:szCs w:val="20"/>
              </w:rPr>
              <w:t xml:space="preserve"> Criteria</w:t>
            </w:r>
          </w:p>
        </w:tc>
        <w:tc>
          <w:tcPr>
            <w:tcW w:w="1170" w:type="dxa"/>
            <w:tcBorders>
              <w:top w:val="none" w:sz="0" w:space="0" w:color="auto"/>
              <w:left w:val="none" w:sz="0" w:space="0" w:color="auto"/>
              <w:bottom w:val="none" w:sz="0" w:space="0" w:color="auto"/>
              <w:right w:val="none" w:sz="0" w:space="0" w:color="auto"/>
            </w:tcBorders>
          </w:tcPr>
          <w:p w14:paraId="30DF1380" w14:textId="77777777"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4</w:t>
            </w:r>
          </w:p>
          <w:p w14:paraId="23D29E13" w14:textId="634A9568" w:rsidR="00AE1A99" w:rsidRPr="00CB2FFD" w:rsidRDefault="00F25334"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Other Resources</w:t>
            </w:r>
            <w:r w:rsidR="00CB2FFD" w:rsidRPr="00CB2FFD">
              <w:rPr>
                <w:b w:val="0"/>
                <w:bCs w:val="0"/>
                <w:color w:val="000000" w:themeColor="text1"/>
                <w:sz w:val="20"/>
                <w:szCs w:val="20"/>
              </w:rPr>
              <w:t xml:space="preserve"> Criteria</w:t>
            </w:r>
          </w:p>
        </w:tc>
        <w:tc>
          <w:tcPr>
            <w:tcW w:w="990" w:type="dxa"/>
            <w:tcBorders>
              <w:top w:val="none" w:sz="0" w:space="0" w:color="auto"/>
              <w:left w:val="none" w:sz="0" w:space="0" w:color="auto"/>
              <w:bottom w:val="none" w:sz="0" w:space="0" w:color="auto"/>
              <w:right w:val="none" w:sz="0" w:space="0" w:color="auto"/>
            </w:tcBorders>
          </w:tcPr>
          <w:p w14:paraId="3419ACB8" w14:textId="77777777"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5</w:t>
            </w:r>
          </w:p>
          <w:p w14:paraId="17AF1261" w14:textId="6270DCA8" w:rsidR="00AE1A99" w:rsidRPr="00CB2FFD" w:rsidRDefault="00F25334"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themeColor="text1"/>
                <w:sz w:val="20"/>
                <w:szCs w:val="20"/>
              </w:rPr>
              <w:t>RFD</w:t>
            </w:r>
            <w:r w:rsidR="00CB2FFD" w:rsidRPr="00CB2FFD">
              <w:rPr>
                <w:b w:val="0"/>
                <w:bCs w:val="0"/>
                <w:color w:val="000000" w:themeColor="text1"/>
                <w:sz w:val="20"/>
                <w:szCs w:val="20"/>
              </w:rPr>
              <w:t xml:space="preserve"> Criteria</w:t>
            </w:r>
          </w:p>
        </w:tc>
        <w:tc>
          <w:tcPr>
            <w:tcW w:w="1170" w:type="dxa"/>
            <w:tcBorders>
              <w:top w:val="none" w:sz="0" w:space="0" w:color="auto"/>
              <w:left w:val="none" w:sz="0" w:space="0" w:color="auto"/>
              <w:bottom w:val="none" w:sz="0" w:space="0" w:color="auto"/>
              <w:right w:val="none" w:sz="0" w:space="0" w:color="auto"/>
            </w:tcBorders>
            <w:noWrap/>
            <w:hideMark/>
          </w:tcPr>
          <w:p w14:paraId="56D58F75" w14:textId="5D3F9A61"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sz w:val="20"/>
                <w:szCs w:val="20"/>
              </w:rPr>
              <w:t>High</w:t>
            </w:r>
            <w:r w:rsidR="00CB2FFD" w:rsidRPr="00CB2FFD">
              <w:rPr>
                <w:b w:val="0"/>
                <w:bCs w:val="0"/>
                <w:color w:val="000000"/>
                <w:sz w:val="20"/>
                <w:szCs w:val="20"/>
              </w:rPr>
              <w:t xml:space="preserve"> Preference for Leasing</w:t>
            </w:r>
          </w:p>
        </w:tc>
        <w:tc>
          <w:tcPr>
            <w:tcW w:w="1170" w:type="dxa"/>
            <w:tcBorders>
              <w:top w:val="none" w:sz="0" w:space="0" w:color="auto"/>
              <w:left w:val="none" w:sz="0" w:space="0" w:color="auto"/>
              <w:bottom w:val="none" w:sz="0" w:space="0" w:color="auto"/>
              <w:right w:val="none" w:sz="0" w:space="0" w:color="auto"/>
            </w:tcBorders>
            <w:noWrap/>
            <w:hideMark/>
          </w:tcPr>
          <w:p w14:paraId="0425FDA8" w14:textId="2B90BFFD" w:rsidR="00AE1A99" w:rsidRPr="00CB2FFD" w:rsidRDefault="00AE1A99" w:rsidP="000612EB">
            <w:pPr>
              <w:jc w:val="center"/>
              <w:cnfStyle w:val="100000000000" w:firstRow="1" w:lastRow="0" w:firstColumn="0" w:lastColumn="0" w:oddVBand="0" w:evenVBand="0" w:oddHBand="0" w:evenHBand="0" w:firstRowFirstColumn="0" w:firstRowLastColumn="0" w:lastRowFirstColumn="0" w:lastRowLastColumn="0"/>
              <w:rPr>
                <w:b w:val="0"/>
                <w:bCs w:val="0"/>
                <w:color w:val="000000"/>
                <w:sz w:val="20"/>
                <w:szCs w:val="20"/>
              </w:rPr>
            </w:pPr>
            <w:r w:rsidRPr="00CB2FFD">
              <w:rPr>
                <w:color w:val="000000"/>
                <w:sz w:val="20"/>
                <w:szCs w:val="20"/>
              </w:rPr>
              <w:t>Low</w:t>
            </w:r>
            <w:r w:rsidR="00CB2FFD" w:rsidRPr="00CB2FFD">
              <w:rPr>
                <w:b w:val="0"/>
                <w:bCs w:val="0"/>
                <w:color w:val="000000"/>
                <w:sz w:val="20"/>
                <w:szCs w:val="20"/>
              </w:rPr>
              <w:t xml:space="preserve"> Preference for Leasing</w:t>
            </w:r>
          </w:p>
        </w:tc>
      </w:tr>
      <w:tr w:rsidR="00CB2FFD" w:rsidRPr="00CB2FFD" w14:paraId="631430D5" w14:textId="77777777" w:rsidTr="000612E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5DA5BACA" w14:textId="4C522BDD" w:rsidR="00AE1A99" w:rsidRPr="00CB2FFD" w:rsidRDefault="00AE1A99" w:rsidP="000612EB">
            <w:pPr>
              <w:jc w:val="center"/>
              <w:rPr>
                <w:color w:val="000000"/>
                <w:sz w:val="20"/>
                <w:szCs w:val="20"/>
              </w:rPr>
            </w:pPr>
            <w:r w:rsidRPr="00CB2FFD">
              <w:rPr>
                <w:color w:val="000000"/>
                <w:sz w:val="20"/>
                <w:szCs w:val="20"/>
              </w:rPr>
              <w:t>Buffalo</w:t>
            </w:r>
          </w:p>
        </w:tc>
        <w:tc>
          <w:tcPr>
            <w:tcW w:w="900" w:type="dxa"/>
            <w:noWrap/>
          </w:tcPr>
          <w:p w14:paraId="39FBBE43" w14:textId="0769AD15"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0005</w:t>
            </w:r>
          </w:p>
        </w:tc>
        <w:tc>
          <w:tcPr>
            <w:tcW w:w="1080" w:type="dxa"/>
          </w:tcPr>
          <w:p w14:paraId="09BED2E1" w14:textId="7C21B267"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990" w:type="dxa"/>
          </w:tcPr>
          <w:p w14:paraId="78ACC09A" w14:textId="095D2FBA"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1665BCFF" w14:textId="47A7F14D"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58104F96" w14:textId="794CB46E"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Low</w:t>
            </w:r>
          </w:p>
        </w:tc>
        <w:tc>
          <w:tcPr>
            <w:tcW w:w="990" w:type="dxa"/>
          </w:tcPr>
          <w:p w14:paraId="0F67A970" w14:textId="07D9F463"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noWrap/>
          </w:tcPr>
          <w:p w14:paraId="04CA1C3D" w14:textId="37D55D43"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70" w:type="dxa"/>
            <w:noWrap/>
          </w:tcPr>
          <w:p w14:paraId="1006771C" w14:textId="46ED3658"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X</w:t>
            </w:r>
          </w:p>
        </w:tc>
      </w:tr>
      <w:tr w:rsidR="00AE1A99" w:rsidRPr="00CB2FFD" w14:paraId="601A4493" w14:textId="77777777" w:rsidTr="000612EB">
        <w:trPr>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5603B09C" w14:textId="7DA7289B" w:rsidR="00AE1A99" w:rsidRPr="00CB2FFD" w:rsidRDefault="00AE1A99" w:rsidP="000612EB">
            <w:pPr>
              <w:jc w:val="center"/>
              <w:rPr>
                <w:color w:val="000000"/>
                <w:sz w:val="20"/>
                <w:szCs w:val="20"/>
              </w:rPr>
            </w:pPr>
            <w:r w:rsidRPr="00CB2FFD">
              <w:rPr>
                <w:color w:val="000000"/>
                <w:sz w:val="20"/>
                <w:szCs w:val="20"/>
              </w:rPr>
              <w:t>Rawlins</w:t>
            </w:r>
          </w:p>
        </w:tc>
        <w:tc>
          <w:tcPr>
            <w:tcW w:w="900" w:type="dxa"/>
            <w:noWrap/>
          </w:tcPr>
          <w:p w14:paraId="669B43AF" w14:textId="3B5A3E19"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0006</w:t>
            </w:r>
          </w:p>
        </w:tc>
        <w:tc>
          <w:tcPr>
            <w:tcW w:w="1080" w:type="dxa"/>
          </w:tcPr>
          <w:p w14:paraId="335C553D" w14:textId="39E84769"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990" w:type="dxa"/>
          </w:tcPr>
          <w:p w14:paraId="0988EC07" w14:textId="48A7497D"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3A36FBA8" w14:textId="2BB590B7"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Low</w:t>
            </w:r>
          </w:p>
        </w:tc>
        <w:tc>
          <w:tcPr>
            <w:tcW w:w="1170" w:type="dxa"/>
          </w:tcPr>
          <w:p w14:paraId="11BE9D24" w14:textId="6F7D895B"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990" w:type="dxa"/>
          </w:tcPr>
          <w:p w14:paraId="2BFC22CE" w14:textId="73E7191D"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1170" w:type="dxa"/>
            <w:noWrap/>
          </w:tcPr>
          <w:p w14:paraId="6D8089CE" w14:textId="6281E35C"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70" w:type="dxa"/>
            <w:noWrap/>
          </w:tcPr>
          <w:p w14:paraId="128DAC5E" w14:textId="6DB54F1E"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X</w:t>
            </w:r>
          </w:p>
        </w:tc>
      </w:tr>
      <w:tr w:rsidR="00CB2FFD" w:rsidRPr="00CB2FFD" w14:paraId="4A103A4B" w14:textId="77777777" w:rsidTr="000612E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0FE679C3" w14:textId="0435D1C1" w:rsidR="00AE1A99" w:rsidRPr="00CB2FFD" w:rsidRDefault="00AE1A99" w:rsidP="000612EB">
            <w:pPr>
              <w:jc w:val="center"/>
              <w:rPr>
                <w:color w:val="000000"/>
                <w:sz w:val="20"/>
                <w:szCs w:val="20"/>
              </w:rPr>
            </w:pPr>
            <w:r w:rsidRPr="00CB2FFD">
              <w:rPr>
                <w:color w:val="000000"/>
                <w:sz w:val="20"/>
                <w:szCs w:val="20"/>
              </w:rPr>
              <w:t>Lander</w:t>
            </w:r>
          </w:p>
        </w:tc>
        <w:tc>
          <w:tcPr>
            <w:tcW w:w="900" w:type="dxa"/>
            <w:noWrap/>
          </w:tcPr>
          <w:p w14:paraId="17D9E032" w14:textId="6C20D04D"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0008</w:t>
            </w:r>
          </w:p>
        </w:tc>
        <w:tc>
          <w:tcPr>
            <w:tcW w:w="1080" w:type="dxa"/>
          </w:tcPr>
          <w:p w14:paraId="310910E5" w14:textId="31A019F5"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Low</w:t>
            </w:r>
          </w:p>
        </w:tc>
        <w:tc>
          <w:tcPr>
            <w:tcW w:w="990" w:type="dxa"/>
          </w:tcPr>
          <w:p w14:paraId="15D75187" w14:textId="726358D9"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73469E41" w14:textId="68546F18"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5719D9E6" w14:textId="0A36EC13"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990" w:type="dxa"/>
          </w:tcPr>
          <w:p w14:paraId="1D36B376" w14:textId="60EEC511"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noWrap/>
          </w:tcPr>
          <w:p w14:paraId="1C7A940A" w14:textId="67D2CE06"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70" w:type="dxa"/>
            <w:noWrap/>
          </w:tcPr>
          <w:p w14:paraId="55C03724" w14:textId="7592A831"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X</w:t>
            </w:r>
          </w:p>
        </w:tc>
      </w:tr>
      <w:tr w:rsidR="00AE1A99" w:rsidRPr="00CB2FFD" w14:paraId="4DD56B6A" w14:textId="77777777" w:rsidTr="000612EB">
        <w:trPr>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6B991D65" w14:textId="294F4064" w:rsidR="00AE1A99" w:rsidRPr="00CB2FFD" w:rsidRDefault="00AE1A99" w:rsidP="000612EB">
            <w:pPr>
              <w:jc w:val="center"/>
              <w:rPr>
                <w:color w:val="000000"/>
                <w:sz w:val="20"/>
                <w:szCs w:val="20"/>
              </w:rPr>
            </w:pPr>
            <w:r w:rsidRPr="00CB2FFD">
              <w:rPr>
                <w:color w:val="000000"/>
                <w:sz w:val="20"/>
                <w:szCs w:val="20"/>
              </w:rPr>
              <w:t>Lander</w:t>
            </w:r>
          </w:p>
        </w:tc>
        <w:tc>
          <w:tcPr>
            <w:tcW w:w="900" w:type="dxa"/>
            <w:noWrap/>
          </w:tcPr>
          <w:p w14:paraId="6C0996D6" w14:textId="3324E035"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0009</w:t>
            </w:r>
          </w:p>
        </w:tc>
        <w:tc>
          <w:tcPr>
            <w:tcW w:w="1080" w:type="dxa"/>
          </w:tcPr>
          <w:p w14:paraId="06547F21" w14:textId="5D36A312"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Low</w:t>
            </w:r>
          </w:p>
        </w:tc>
        <w:tc>
          <w:tcPr>
            <w:tcW w:w="990" w:type="dxa"/>
          </w:tcPr>
          <w:p w14:paraId="3FDC4634" w14:textId="780B4E25"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56908D58" w14:textId="64C1D8F3"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14537084" w14:textId="7BACD7B0"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990" w:type="dxa"/>
          </w:tcPr>
          <w:p w14:paraId="76A72045" w14:textId="5B31C8B3"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1170" w:type="dxa"/>
            <w:noWrap/>
          </w:tcPr>
          <w:p w14:paraId="46EC865B" w14:textId="1AC0EF40"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70" w:type="dxa"/>
            <w:noWrap/>
          </w:tcPr>
          <w:p w14:paraId="283329C0" w14:textId="62E00D01"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X</w:t>
            </w:r>
          </w:p>
        </w:tc>
      </w:tr>
      <w:tr w:rsidR="00CB2FFD" w:rsidRPr="00CB2FFD" w14:paraId="6C9E7717" w14:textId="77777777" w:rsidTr="000612E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0F8691FC" w14:textId="13A8550A" w:rsidR="00AE1A99" w:rsidRPr="00CB2FFD" w:rsidRDefault="00AE1A99" w:rsidP="000612EB">
            <w:pPr>
              <w:jc w:val="center"/>
              <w:rPr>
                <w:color w:val="000000"/>
                <w:sz w:val="20"/>
                <w:szCs w:val="20"/>
              </w:rPr>
            </w:pPr>
            <w:r w:rsidRPr="00CB2FFD">
              <w:rPr>
                <w:color w:val="000000"/>
                <w:sz w:val="20"/>
                <w:szCs w:val="20"/>
              </w:rPr>
              <w:t>Casper</w:t>
            </w:r>
          </w:p>
        </w:tc>
        <w:tc>
          <w:tcPr>
            <w:tcW w:w="900" w:type="dxa"/>
            <w:noWrap/>
          </w:tcPr>
          <w:p w14:paraId="389B272C" w14:textId="573214B5"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0010</w:t>
            </w:r>
          </w:p>
        </w:tc>
        <w:tc>
          <w:tcPr>
            <w:tcW w:w="1080" w:type="dxa"/>
          </w:tcPr>
          <w:p w14:paraId="5E08513E" w14:textId="1D100A0A"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Low</w:t>
            </w:r>
          </w:p>
        </w:tc>
        <w:tc>
          <w:tcPr>
            <w:tcW w:w="990" w:type="dxa"/>
          </w:tcPr>
          <w:p w14:paraId="3DAAE07B" w14:textId="30DB6CFB"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5BA77DFE" w14:textId="6CF09E57"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0607FFEC" w14:textId="65F7628B"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990" w:type="dxa"/>
          </w:tcPr>
          <w:p w14:paraId="21560419" w14:textId="20D9F26E"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w:t>
            </w:r>
          </w:p>
        </w:tc>
        <w:tc>
          <w:tcPr>
            <w:tcW w:w="1170" w:type="dxa"/>
            <w:noWrap/>
          </w:tcPr>
          <w:p w14:paraId="333A866C" w14:textId="5F1AC720"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c>
          <w:tcPr>
            <w:tcW w:w="1170" w:type="dxa"/>
            <w:noWrap/>
          </w:tcPr>
          <w:p w14:paraId="28D0C83C" w14:textId="1F0846C2"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X</w:t>
            </w:r>
          </w:p>
        </w:tc>
      </w:tr>
      <w:tr w:rsidR="00AE1A99" w:rsidRPr="00CB2FFD" w14:paraId="50003156" w14:textId="77777777" w:rsidTr="000612EB">
        <w:trPr>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164BB0A2" w14:textId="0019CEB2" w:rsidR="00AE1A99" w:rsidRPr="00CB2FFD" w:rsidRDefault="00AE1A99" w:rsidP="000612EB">
            <w:pPr>
              <w:jc w:val="center"/>
              <w:rPr>
                <w:color w:val="000000"/>
                <w:sz w:val="20"/>
                <w:szCs w:val="20"/>
              </w:rPr>
            </w:pPr>
            <w:r w:rsidRPr="00CB2FFD">
              <w:rPr>
                <w:color w:val="000000"/>
                <w:sz w:val="20"/>
                <w:szCs w:val="20"/>
              </w:rPr>
              <w:t>Rock Springs</w:t>
            </w:r>
          </w:p>
        </w:tc>
        <w:tc>
          <w:tcPr>
            <w:tcW w:w="900" w:type="dxa"/>
            <w:noWrap/>
          </w:tcPr>
          <w:p w14:paraId="70C3F351" w14:textId="0AD5E2B0"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0011</w:t>
            </w:r>
          </w:p>
        </w:tc>
        <w:tc>
          <w:tcPr>
            <w:tcW w:w="1080" w:type="dxa"/>
          </w:tcPr>
          <w:p w14:paraId="00AF2528" w14:textId="1A15DF16"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990" w:type="dxa"/>
          </w:tcPr>
          <w:p w14:paraId="135F40B5" w14:textId="37EAB34A"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514DD385" w14:textId="3C6CF426"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5E7D9345" w14:textId="3E52AFD0"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themeColor="text1"/>
                <w:sz w:val="20"/>
                <w:szCs w:val="20"/>
              </w:rPr>
              <w:t>High</w:t>
            </w:r>
          </w:p>
        </w:tc>
        <w:tc>
          <w:tcPr>
            <w:tcW w:w="990" w:type="dxa"/>
          </w:tcPr>
          <w:p w14:paraId="263CCB66" w14:textId="08172E61"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1170" w:type="dxa"/>
            <w:noWrap/>
          </w:tcPr>
          <w:p w14:paraId="285A5AAC" w14:textId="46E6FB20"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X</w:t>
            </w:r>
          </w:p>
        </w:tc>
        <w:tc>
          <w:tcPr>
            <w:tcW w:w="1170" w:type="dxa"/>
            <w:noWrap/>
          </w:tcPr>
          <w:p w14:paraId="3819C751" w14:textId="62442CBB"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r>
      <w:tr w:rsidR="00CB2FFD" w:rsidRPr="00CB2FFD" w14:paraId="531A877E" w14:textId="77777777" w:rsidTr="000612EB">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327191F3" w14:textId="749A95E1" w:rsidR="00AE1A99" w:rsidRPr="00CB2FFD" w:rsidRDefault="00AE1A99" w:rsidP="000612EB">
            <w:pPr>
              <w:jc w:val="center"/>
              <w:rPr>
                <w:color w:val="000000"/>
                <w:sz w:val="20"/>
                <w:szCs w:val="20"/>
              </w:rPr>
            </w:pPr>
            <w:r w:rsidRPr="00CB2FFD">
              <w:rPr>
                <w:color w:val="000000"/>
                <w:sz w:val="20"/>
                <w:szCs w:val="20"/>
              </w:rPr>
              <w:t>Rock Springs</w:t>
            </w:r>
          </w:p>
        </w:tc>
        <w:tc>
          <w:tcPr>
            <w:tcW w:w="900" w:type="dxa"/>
            <w:noWrap/>
          </w:tcPr>
          <w:p w14:paraId="49F8EBB9" w14:textId="26E0B86C"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0012</w:t>
            </w:r>
          </w:p>
        </w:tc>
        <w:tc>
          <w:tcPr>
            <w:tcW w:w="1080" w:type="dxa"/>
          </w:tcPr>
          <w:p w14:paraId="7F4BF77A" w14:textId="541C1101"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990" w:type="dxa"/>
          </w:tcPr>
          <w:p w14:paraId="0B0563A1" w14:textId="62F1704E"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41FB4D72" w14:textId="343DE965"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1170" w:type="dxa"/>
          </w:tcPr>
          <w:p w14:paraId="5BB5547F" w14:textId="13A3BEB9"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990" w:type="dxa"/>
          </w:tcPr>
          <w:p w14:paraId="21D3D947" w14:textId="612351D6"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High</w:t>
            </w:r>
          </w:p>
        </w:tc>
        <w:tc>
          <w:tcPr>
            <w:tcW w:w="1170" w:type="dxa"/>
            <w:noWrap/>
          </w:tcPr>
          <w:p w14:paraId="6D77E6E1" w14:textId="3E5D7164"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r w:rsidRPr="00CB2FFD">
              <w:rPr>
                <w:color w:val="000000"/>
                <w:sz w:val="20"/>
                <w:szCs w:val="20"/>
              </w:rPr>
              <w:t>X</w:t>
            </w:r>
          </w:p>
        </w:tc>
        <w:tc>
          <w:tcPr>
            <w:tcW w:w="1170" w:type="dxa"/>
            <w:noWrap/>
          </w:tcPr>
          <w:p w14:paraId="7AACD2A9" w14:textId="5B8D1C2D" w:rsidR="00AE1A99" w:rsidRPr="00CB2FFD" w:rsidRDefault="00AE1A99" w:rsidP="000612EB">
            <w:pPr>
              <w:jc w:val="center"/>
              <w:cnfStyle w:val="000000100000" w:firstRow="0" w:lastRow="0" w:firstColumn="0" w:lastColumn="0" w:oddVBand="0" w:evenVBand="0" w:oddHBand="1" w:evenHBand="0" w:firstRowFirstColumn="0" w:firstRowLastColumn="0" w:lastRowFirstColumn="0" w:lastRowLastColumn="0"/>
              <w:rPr>
                <w:color w:val="000000"/>
                <w:sz w:val="20"/>
                <w:szCs w:val="20"/>
              </w:rPr>
            </w:pPr>
          </w:p>
        </w:tc>
      </w:tr>
      <w:tr w:rsidR="00AE1A99" w:rsidRPr="00CB2FFD" w14:paraId="610C4E9F" w14:textId="77777777" w:rsidTr="000612EB">
        <w:trPr>
          <w:trHeight w:val="309"/>
        </w:trPr>
        <w:tc>
          <w:tcPr>
            <w:cnfStyle w:val="001000000000" w:firstRow="0" w:lastRow="0" w:firstColumn="1" w:lastColumn="0" w:oddVBand="0" w:evenVBand="0" w:oddHBand="0" w:evenHBand="0" w:firstRowFirstColumn="0" w:firstRowLastColumn="0" w:lastRowFirstColumn="0" w:lastRowLastColumn="0"/>
            <w:tcW w:w="895" w:type="dxa"/>
            <w:noWrap/>
          </w:tcPr>
          <w:p w14:paraId="3BCCCE68" w14:textId="031B9B13" w:rsidR="00AE1A99" w:rsidRPr="00CB2FFD" w:rsidRDefault="00AE1A99" w:rsidP="000612EB">
            <w:pPr>
              <w:jc w:val="center"/>
              <w:rPr>
                <w:color w:val="000000"/>
                <w:sz w:val="20"/>
                <w:szCs w:val="20"/>
              </w:rPr>
            </w:pPr>
            <w:r w:rsidRPr="00CB2FFD">
              <w:rPr>
                <w:color w:val="000000"/>
                <w:sz w:val="20"/>
                <w:szCs w:val="20"/>
              </w:rPr>
              <w:t>Rock Springs</w:t>
            </w:r>
          </w:p>
        </w:tc>
        <w:tc>
          <w:tcPr>
            <w:tcW w:w="900" w:type="dxa"/>
            <w:noWrap/>
          </w:tcPr>
          <w:p w14:paraId="3B173942" w14:textId="681C6655"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0013</w:t>
            </w:r>
          </w:p>
        </w:tc>
        <w:tc>
          <w:tcPr>
            <w:tcW w:w="1080" w:type="dxa"/>
          </w:tcPr>
          <w:p w14:paraId="6975DEBB" w14:textId="53FDE188"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High</w:t>
            </w:r>
          </w:p>
        </w:tc>
        <w:tc>
          <w:tcPr>
            <w:tcW w:w="990" w:type="dxa"/>
          </w:tcPr>
          <w:p w14:paraId="1814BD07" w14:textId="187FFCBF"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Low</w:t>
            </w:r>
          </w:p>
        </w:tc>
        <w:tc>
          <w:tcPr>
            <w:tcW w:w="1170" w:type="dxa"/>
          </w:tcPr>
          <w:p w14:paraId="765E8A74" w14:textId="010FE469"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1170" w:type="dxa"/>
          </w:tcPr>
          <w:p w14:paraId="4348940C" w14:textId="59BA4C63"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990" w:type="dxa"/>
          </w:tcPr>
          <w:p w14:paraId="16A80519" w14:textId="36EA648E"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w:t>
            </w:r>
          </w:p>
        </w:tc>
        <w:tc>
          <w:tcPr>
            <w:tcW w:w="1170" w:type="dxa"/>
            <w:noWrap/>
          </w:tcPr>
          <w:p w14:paraId="04FC6BC7" w14:textId="15E1E8AD"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p>
        </w:tc>
        <w:tc>
          <w:tcPr>
            <w:tcW w:w="1170" w:type="dxa"/>
            <w:noWrap/>
          </w:tcPr>
          <w:p w14:paraId="61E31E3F" w14:textId="4F38E017" w:rsidR="00AE1A99" w:rsidRPr="00CB2FFD" w:rsidRDefault="00AE1A99" w:rsidP="000612EB">
            <w:pPr>
              <w:jc w:val="center"/>
              <w:cnfStyle w:val="000000000000" w:firstRow="0" w:lastRow="0" w:firstColumn="0" w:lastColumn="0" w:oddVBand="0" w:evenVBand="0" w:oddHBand="0" w:evenHBand="0" w:firstRowFirstColumn="0" w:firstRowLastColumn="0" w:lastRowFirstColumn="0" w:lastRowLastColumn="0"/>
              <w:rPr>
                <w:color w:val="000000"/>
                <w:sz w:val="20"/>
                <w:szCs w:val="20"/>
              </w:rPr>
            </w:pPr>
            <w:r w:rsidRPr="00CB2FFD">
              <w:rPr>
                <w:color w:val="000000"/>
                <w:sz w:val="20"/>
                <w:szCs w:val="20"/>
              </w:rPr>
              <w:t>X</w:t>
            </w:r>
          </w:p>
        </w:tc>
      </w:tr>
    </w:tbl>
    <w:p w14:paraId="4817B7C8" w14:textId="03E348E3" w:rsidR="00CB2FFD" w:rsidRPr="000612EB" w:rsidRDefault="00CB2FFD" w:rsidP="55CCC788">
      <w:pPr>
        <w:rPr>
          <w:b/>
          <w:bCs/>
          <w:sz w:val="24"/>
        </w:rPr>
      </w:pPr>
      <w:r w:rsidRPr="000612EB">
        <w:rPr>
          <w:b/>
          <w:bCs/>
          <w:sz w:val="24"/>
        </w:rPr>
        <w:t>Total number of parcels brought forward for sale: 2</w:t>
      </w:r>
    </w:p>
    <w:p w14:paraId="5E3139B9" w14:textId="7E3165B4" w:rsidR="008F48F8" w:rsidRPr="000612EB" w:rsidRDefault="008F48F8" w:rsidP="55CCC788">
      <w:pPr>
        <w:rPr>
          <w:b/>
          <w:bCs/>
          <w:sz w:val="24"/>
        </w:rPr>
      </w:pPr>
      <w:r w:rsidRPr="000612EB">
        <w:rPr>
          <w:b/>
          <w:bCs/>
          <w:sz w:val="24"/>
        </w:rPr>
        <w:t xml:space="preserve">Authorized Officer signature and date:  </w:t>
      </w:r>
    </w:p>
    <w:p w14:paraId="384CCFC1" w14:textId="77777777" w:rsidR="008F48F8" w:rsidRDefault="008F48F8" w:rsidP="55CCC788">
      <w:pPr>
        <w:rPr>
          <w:sz w:val="24"/>
        </w:rPr>
      </w:pPr>
    </w:p>
    <w:p w14:paraId="23F27180" w14:textId="79169E28" w:rsidR="00A92190" w:rsidRPr="00320CA9" w:rsidRDefault="00ED566A" w:rsidP="55CCC788">
      <w:pPr>
        <w:rPr>
          <w:color w:val="212529"/>
          <w:sz w:val="24"/>
        </w:rPr>
      </w:pPr>
      <w:r>
        <w:rPr>
          <w:sz w:val="24"/>
        </w:rPr>
        <w:lastRenderedPageBreak/>
        <w:t xml:space="preserve">The BLM </w:t>
      </w:r>
      <w:r w:rsidR="0039781F">
        <w:rPr>
          <w:sz w:val="24"/>
        </w:rPr>
        <w:t>will</w:t>
      </w:r>
      <w:r>
        <w:rPr>
          <w:sz w:val="24"/>
        </w:rPr>
        <w:t xml:space="preserve"> balance its leasing </w:t>
      </w:r>
      <w:r w:rsidR="0039781F">
        <w:rPr>
          <w:sz w:val="24"/>
        </w:rPr>
        <w:t xml:space="preserve">decisions </w:t>
      </w:r>
      <w:r>
        <w:rPr>
          <w:sz w:val="24"/>
        </w:rPr>
        <w:t xml:space="preserve">using the leasing preference established for each </w:t>
      </w:r>
      <w:r w:rsidR="0039781F">
        <w:rPr>
          <w:sz w:val="24"/>
        </w:rPr>
        <w:t xml:space="preserve">EOI </w:t>
      </w:r>
      <w:r>
        <w:rPr>
          <w:sz w:val="24"/>
        </w:rPr>
        <w:t xml:space="preserve">parcel. </w:t>
      </w:r>
      <w:r w:rsidR="00390B60" w:rsidRPr="55CCC788">
        <w:rPr>
          <w:sz w:val="24"/>
        </w:rPr>
        <w:t>A</w:t>
      </w:r>
      <w:r w:rsidR="007D39DD" w:rsidRPr="55CCC788">
        <w:rPr>
          <w:sz w:val="24"/>
        </w:rPr>
        <w:t>n</w:t>
      </w:r>
      <w:r w:rsidR="00390B60" w:rsidRPr="55CCC788">
        <w:rPr>
          <w:sz w:val="24"/>
        </w:rPr>
        <w:t xml:space="preserve"> office may</w:t>
      </w:r>
      <w:r w:rsidR="00190103" w:rsidRPr="55CCC788">
        <w:rPr>
          <w:sz w:val="24"/>
        </w:rPr>
        <w:t xml:space="preserve"> </w:t>
      </w:r>
      <w:r w:rsidR="0039781F">
        <w:rPr>
          <w:sz w:val="24"/>
        </w:rPr>
        <w:t>offer</w:t>
      </w:r>
      <w:r w:rsidR="00AD1936" w:rsidRPr="55CCC788">
        <w:rPr>
          <w:sz w:val="24"/>
        </w:rPr>
        <w:t xml:space="preserve"> </w:t>
      </w:r>
      <w:r w:rsidR="00C602B6">
        <w:rPr>
          <w:sz w:val="24"/>
        </w:rPr>
        <w:t>LOW</w:t>
      </w:r>
      <w:r w:rsidR="00C602B6" w:rsidRPr="55CCC788">
        <w:rPr>
          <w:sz w:val="24"/>
        </w:rPr>
        <w:t xml:space="preserve"> </w:t>
      </w:r>
      <w:r>
        <w:rPr>
          <w:sz w:val="24"/>
        </w:rPr>
        <w:t>preference</w:t>
      </w:r>
      <w:r w:rsidRPr="55CCC788">
        <w:rPr>
          <w:sz w:val="24"/>
        </w:rPr>
        <w:t xml:space="preserve"> </w:t>
      </w:r>
      <w:r w:rsidR="00190103" w:rsidRPr="55CCC788">
        <w:rPr>
          <w:sz w:val="24"/>
        </w:rPr>
        <w:t>parcel</w:t>
      </w:r>
      <w:r w:rsidR="00AE1A99">
        <w:rPr>
          <w:sz w:val="24"/>
        </w:rPr>
        <w:t>s</w:t>
      </w:r>
      <w:r w:rsidR="00190103" w:rsidRPr="55CCC788">
        <w:rPr>
          <w:sz w:val="24"/>
        </w:rPr>
        <w:t xml:space="preserve"> </w:t>
      </w:r>
      <w:r w:rsidR="00AD1936">
        <w:rPr>
          <w:sz w:val="24"/>
        </w:rPr>
        <w:t>in a lease sale</w:t>
      </w:r>
      <w:r w:rsidR="51AEA2B4" w:rsidRPr="55CCC788">
        <w:rPr>
          <w:sz w:val="24"/>
        </w:rPr>
        <w:t xml:space="preserve"> </w:t>
      </w:r>
      <w:r w:rsidR="5E324F39" w:rsidRPr="55CCC788">
        <w:rPr>
          <w:sz w:val="24"/>
        </w:rPr>
        <w:t>if the Field Office resources (e.g., staff time) allow</w:t>
      </w:r>
      <w:r w:rsidR="047A61E5" w:rsidRPr="55CCC788">
        <w:rPr>
          <w:sz w:val="24"/>
        </w:rPr>
        <w:t xml:space="preserve">. </w:t>
      </w:r>
      <w:r w:rsidR="5A770BA0" w:rsidRPr="55CCC788">
        <w:rPr>
          <w:color w:val="212529"/>
          <w:sz w:val="24"/>
        </w:rPr>
        <w:t xml:space="preserve">If there are no </w:t>
      </w:r>
      <w:r w:rsidR="00C602B6">
        <w:rPr>
          <w:color w:val="212529"/>
          <w:sz w:val="24"/>
        </w:rPr>
        <w:t>HIGH</w:t>
      </w:r>
      <w:r w:rsidR="00C602B6" w:rsidRPr="55CCC788">
        <w:rPr>
          <w:color w:val="212529"/>
          <w:sz w:val="24"/>
        </w:rPr>
        <w:t xml:space="preserve"> </w:t>
      </w:r>
      <w:r w:rsidR="00C602B6">
        <w:rPr>
          <w:color w:val="212529"/>
          <w:sz w:val="24"/>
        </w:rPr>
        <w:t>preference</w:t>
      </w:r>
      <w:r w:rsidR="00C602B6" w:rsidRPr="55CCC788">
        <w:rPr>
          <w:color w:val="212529"/>
          <w:sz w:val="24"/>
        </w:rPr>
        <w:t xml:space="preserve"> </w:t>
      </w:r>
      <w:r w:rsidR="5A770BA0" w:rsidRPr="55CCC788">
        <w:rPr>
          <w:color w:val="212529"/>
          <w:sz w:val="24"/>
        </w:rPr>
        <w:t xml:space="preserve">parcels available for the sale, the office </w:t>
      </w:r>
      <w:r w:rsidR="0072315E" w:rsidRPr="55CCC788">
        <w:rPr>
          <w:color w:val="212529"/>
          <w:sz w:val="24"/>
        </w:rPr>
        <w:t>will</w:t>
      </w:r>
      <w:r w:rsidR="1C269736" w:rsidRPr="55CCC788">
        <w:rPr>
          <w:color w:val="212529"/>
          <w:sz w:val="24"/>
        </w:rPr>
        <w:t xml:space="preserve"> </w:t>
      </w:r>
      <w:r w:rsidR="5A770BA0" w:rsidRPr="55CCC788">
        <w:rPr>
          <w:color w:val="212529"/>
          <w:sz w:val="24"/>
        </w:rPr>
        <w:t xml:space="preserve">select one or more </w:t>
      </w:r>
      <w:r w:rsidR="00C602B6">
        <w:rPr>
          <w:color w:val="212529"/>
          <w:sz w:val="24"/>
        </w:rPr>
        <w:t>LOW preference</w:t>
      </w:r>
      <w:r w:rsidR="5A770BA0" w:rsidRPr="55CCC788">
        <w:rPr>
          <w:color w:val="212529"/>
          <w:sz w:val="24"/>
        </w:rPr>
        <w:t xml:space="preserve"> parcels</w:t>
      </w:r>
      <w:r w:rsidR="00CB2A19">
        <w:rPr>
          <w:color w:val="212529"/>
          <w:sz w:val="24"/>
        </w:rPr>
        <w:t xml:space="preserve"> that present the least conflicts based on the </w:t>
      </w:r>
      <w:r w:rsidR="00C8244A">
        <w:rPr>
          <w:color w:val="212529"/>
          <w:sz w:val="24"/>
        </w:rPr>
        <w:t xml:space="preserve">evaluation </w:t>
      </w:r>
      <w:r w:rsidR="00CB2A19">
        <w:rPr>
          <w:color w:val="212529"/>
          <w:sz w:val="24"/>
        </w:rPr>
        <w:t>criteria in these guidelines</w:t>
      </w:r>
      <w:r w:rsidR="00D243C2" w:rsidRPr="55CCC788">
        <w:rPr>
          <w:color w:val="212529"/>
          <w:sz w:val="24"/>
        </w:rPr>
        <w:t xml:space="preserve">, including </w:t>
      </w:r>
      <w:r w:rsidR="00C602B6">
        <w:rPr>
          <w:color w:val="212529"/>
          <w:sz w:val="24"/>
        </w:rPr>
        <w:t>LOW preference</w:t>
      </w:r>
      <w:r w:rsidR="00C602B6" w:rsidRPr="55CCC788">
        <w:rPr>
          <w:color w:val="212529"/>
          <w:sz w:val="24"/>
        </w:rPr>
        <w:t xml:space="preserve"> </w:t>
      </w:r>
      <w:r w:rsidR="00D243C2" w:rsidRPr="55CCC788">
        <w:rPr>
          <w:color w:val="212529"/>
          <w:sz w:val="24"/>
        </w:rPr>
        <w:t>parcels deferred from previous sales,</w:t>
      </w:r>
      <w:r w:rsidR="5A770BA0" w:rsidRPr="55CCC788">
        <w:rPr>
          <w:color w:val="212529"/>
          <w:sz w:val="24"/>
        </w:rPr>
        <w:t xml:space="preserve"> to analyze for inclusion in the sale.</w:t>
      </w:r>
    </w:p>
    <w:p w14:paraId="39C35E29" w14:textId="170029D5" w:rsidR="00A92190" w:rsidRPr="00320CA9" w:rsidRDefault="00A92190" w:rsidP="007A4154">
      <w:pPr>
        <w:rPr>
          <w:b/>
          <w:bCs/>
          <w:sz w:val="24"/>
        </w:rPr>
      </w:pPr>
    </w:p>
    <w:p w14:paraId="21D19915" w14:textId="27F06AD9" w:rsidR="006A10D8" w:rsidRPr="00320CA9" w:rsidRDefault="00E426A2" w:rsidP="00DC3C9D">
      <w:pPr>
        <w:pStyle w:val="Heading1"/>
      </w:pPr>
      <w:r w:rsidRPr="00320CA9">
        <w:t xml:space="preserve">Recording Lease Parcel </w:t>
      </w:r>
      <w:r w:rsidR="007D2AD9">
        <w:t>Preference</w:t>
      </w:r>
      <w:r w:rsidR="007D2AD9" w:rsidRPr="00320CA9">
        <w:t xml:space="preserve"> </w:t>
      </w:r>
      <w:r w:rsidR="00AF409B" w:rsidRPr="00320CA9">
        <w:t>in NFLSS</w:t>
      </w:r>
    </w:p>
    <w:p w14:paraId="5A806BBF" w14:textId="77777777" w:rsidR="00D07E1E" w:rsidRPr="00320CA9" w:rsidRDefault="00D07E1E" w:rsidP="00D07E1E">
      <w:pPr>
        <w:pStyle w:val="ListParagraph"/>
        <w:rPr>
          <w:b/>
          <w:bCs/>
          <w:sz w:val="24"/>
        </w:rPr>
      </w:pPr>
    </w:p>
    <w:p w14:paraId="05FA2D2F" w14:textId="152BA3EC" w:rsidR="009A247C" w:rsidRPr="00DC3C9D" w:rsidRDefault="00F45036" w:rsidP="55CCC788">
      <w:pPr>
        <w:rPr>
          <w:b/>
          <w:bCs/>
          <w:sz w:val="24"/>
        </w:rPr>
      </w:pPr>
      <w:r w:rsidRPr="00F45036">
        <w:rPr>
          <w:rStyle w:val="normaltextrun"/>
          <w:sz w:val="24"/>
        </w:rPr>
        <w:t xml:space="preserve">Offices will use the National Fluids Lease Sale System (NFLSS) to indicate the low preference value of parcels by using the deferral process </w:t>
      </w:r>
      <w:r w:rsidR="002B4F4E" w:rsidRPr="55CCC788">
        <w:rPr>
          <w:rStyle w:val="normaltextrun"/>
          <w:sz w:val="24"/>
        </w:rPr>
        <w:t xml:space="preserve">and to track parcels that do not </w:t>
      </w:r>
      <w:r w:rsidR="002B4F4E" w:rsidRPr="00DC3C9D">
        <w:rPr>
          <w:rStyle w:val="normaltextrun"/>
          <w:sz w:val="24"/>
        </w:rPr>
        <w:t>move forward on the current sale.</w:t>
      </w:r>
      <w:r w:rsidR="00BE6E54" w:rsidRPr="00DC3C9D">
        <w:rPr>
          <w:rStyle w:val="normaltextrun"/>
          <w:sz w:val="24"/>
        </w:rPr>
        <w:t xml:space="preserve"> It is </w:t>
      </w:r>
      <w:r w:rsidR="00BE6E54" w:rsidRPr="00DC3C9D">
        <w:rPr>
          <w:sz w:val="24"/>
        </w:rPr>
        <w:t xml:space="preserve">recommended to upload </w:t>
      </w:r>
      <w:r w:rsidR="006235E4" w:rsidRPr="00DC3C9D">
        <w:rPr>
          <w:sz w:val="24"/>
        </w:rPr>
        <w:t>the evaluation sheet</w:t>
      </w:r>
      <w:r w:rsidR="00BE6E54" w:rsidRPr="00DC3C9D">
        <w:rPr>
          <w:sz w:val="24"/>
        </w:rPr>
        <w:t xml:space="preserve"> using the Attachments link on the Sale Parcel Worksheet</w:t>
      </w:r>
      <w:r w:rsidR="006235E4" w:rsidRPr="00DC3C9D">
        <w:rPr>
          <w:sz w:val="24"/>
        </w:rPr>
        <w:t xml:space="preserve"> for future reference.</w:t>
      </w:r>
    </w:p>
    <w:p w14:paraId="4DDA2746" w14:textId="03B6B16A" w:rsidR="009A247C" w:rsidRPr="00DC3C9D" w:rsidRDefault="009A247C" w:rsidP="55CCC788">
      <w:pPr>
        <w:rPr>
          <w:b/>
          <w:bCs/>
          <w:sz w:val="24"/>
        </w:rPr>
      </w:pPr>
    </w:p>
    <w:p w14:paraId="6037B254" w14:textId="7C59B038" w:rsidR="00E426A2" w:rsidRPr="00DC3C9D" w:rsidRDefault="009107E4" w:rsidP="00DC3C9D">
      <w:pPr>
        <w:pStyle w:val="Heading1"/>
        <w:rPr>
          <w:rFonts w:eastAsiaTheme="minorEastAsia"/>
        </w:rPr>
      </w:pPr>
      <w:r w:rsidRPr="00DC3C9D">
        <w:t>Definitions</w:t>
      </w:r>
    </w:p>
    <w:p w14:paraId="1F8B6916" w14:textId="77777777" w:rsidR="00E46853" w:rsidRPr="00060FE8" w:rsidRDefault="00E46853" w:rsidP="00515A9D">
      <w:pPr>
        <w:rPr>
          <w:sz w:val="24"/>
        </w:rPr>
      </w:pPr>
    </w:p>
    <w:p w14:paraId="6E68482A" w14:textId="43443F70" w:rsidR="00515A9D" w:rsidRPr="00DC3C9D" w:rsidRDefault="0057677F" w:rsidP="00320CA9">
      <w:pPr>
        <w:autoSpaceDE w:val="0"/>
        <w:autoSpaceDN w:val="0"/>
        <w:adjustRightInd w:val="0"/>
        <w:ind w:left="360" w:hanging="360"/>
        <w:rPr>
          <w:rFonts w:eastAsiaTheme="minorHAnsi"/>
          <w:sz w:val="24"/>
        </w:rPr>
      </w:pPr>
      <w:r w:rsidRPr="00DC3C9D">
        <w:rPr>
          <w:b/>
          <w:bCs/>
          <w:sz w:val="24"/>
        </w:rPr>
        <w:t>Conflict (land use)</w:t>
      </w:r>
      <w:r w:rsidR="0022625B" w:rsidRPr="00DC3C9D">
        <w:rPr>
          <w:b/>
          <w:bCs/>
          <w:sz w:val="24"/>
        </w:rPr>
        <w:t>:</w:t>
      </w:r>
      <w:r w:rsidR="0022625B" w:rsidRPr="00DC3C9D">
        <w:rPr>
          <w:sz w:val="24"/>
        </w:rPr>
        <w:t xml:space="preserve"> </w:t>
      </w:r>
      <w:r w:rsidRPr="00DC3C9D">
        <w:rPr>
          <w:sz w:val="24"/>
        </w:rPr>
        <w:t xml:space="preserve"> </w:t>
      </w:r>
      <w:r w:rsidR="00535AE6" w:rsidRPr="00DC3C9D">
        <w:rPr>
          <w:rFonts w:eastAsiaTheme="minorHAnsi"/>
          <w:sz w:val="24"/>
        </w:rPr>
        <w:t>If the area is already an active fluid minerals area with high or medium potential for further development, the team will need to determine what, if any, problems or conflicts may arise as a result of these multiple resource objectives and uses.</w:t>
      </w:r>
    </w:p>
    <w:p w14:paraId="2F2B5375" w14:textId="77777777" w:rsidR="00693B88" w:rsidRPr="00DC3C9D" w:rsidRDefault="00693B88" w:rsidP="00320CA9">
      <w:pPr>
        <w:autoSpaceDE w:val="0"/>
        <w:autoSpaceDN w:val="0"/>
        <w:adjustRightInd w:val="0"/>
        <w:ind w:left="360" w:hanging="360"/>
        <w:rPr>
          <w:rFonts w:eastAsiaTheme="minorHAnsi"/>
          <w:sz w:val="24"/>
        </w:rPr>
      </w:pPr>
    </w:p>
    <w:p w14:paraId="1392DE3F" w14:textId="1AB1259D" w:rsidR="00C94B1F" w:rsidRPr="00C94B1F" w:rsidRDefault="00BB414D">
      <w:pPr>
        <w:autoSpaceDE w:val="0"/>
        <w:autoSpaceDN w:val="0"/>
        <w:adjustRightInd w:val="0"/>
        <w:ind w:left="360" w:hanging="360"/>
        <w:rPr>
          <w:rFonts w:eastAsiaTheme="minorHAnsi"/>
          <w:sz w:val="24"/>
        </w:rPr>
      </w:pPr>
      <w:r w:rsidRPr="00DC3C9D">
        <w:rPr>
          <w:rFonts w:eastAsiaTheme="minorHAnsi"/>
          <w:b/>
          <w:bCs/>
          <w:sz w:val="24"/>
        </w:rPr>
        <w:t>Important habitat:</w:t>
      </w:r>
      <w:r w:rsidRPr="00320CA9">
        <w:rPr>
          <w:rFonts w:eastAsiaTheme="minorHAnsi"/>
          <w:sz w:val="24"/>
        </w:rPr>
        <w:t xml:space="preserve"> </w:t>
      </w:r>
      <w:r w:rsidR="0022625B">
        <w:rPr>
          <w:rFonts w:eastAsiaTheme="minorHAnsi"/>
          <w:sz w:val="24"/>
        </w:rPr>
        <w:t xml:space="preserve"> </w:t>
      </w:r>
      <w:r w:rsidR="009C51AF">
        <w:rPr>
          <w:rFonts w:eastAsiaTheme="minorHAnsi"/>
          <w:sz w:val="24"/>
        </w:rPr>
        <w:t>Important habitat includes l</w:t>
      </w:r>
      <w:r w:rsidR="004638EC" w:rsidRPr="00320CA9">
        <w:rPr>
          <w:rFonts w:eastAsiaTheme="minorHAnsi"/>
          <w:sz w:val="24"/>
        </w:rPr>
        <w:t>ands that have dominant patterns across the ecoregion,</w:t>
      </w:r>
      <w:r w:rsidR="008F6872" w:rsidRPr="00320CA9">
        <w:rPr>
          <w:rFonts w:eastAsiaTheme="minorHAnsi"/>
          <w:sz w:val="24"/>
        </w:rPr>
        <w:t xml:space="preserve"> including the extent and condition of habitats for occupation</w:t>
      </w:r>
      <w:r w:rsidR="009C51AF">
        <w:rPr>
          <w:rFonts w:eastAsiaTheme="minorHAnsi"/>
          <w:sz w:val="24"/>
        </w:rPr>
        <w:t xml:space="preserve"> and</w:t>
      </w:r>
      <w:r w:rsidR="009100DF" w:rsidRPr="00320CA9">
        <w:rPr>
          <w:rFonts w:eastAsiaTheme="minorHAnsi"/>
          <w:sz w:val="24"/>
        </w:rPr>
        <w:t xml:space="preserve"> species connectivity requirements and overall </w:t>
      </w:r>
      <w:r w:rsidR="00C82E41" w:rsidRPr="00320CA9">
        <w:rPr>
          <w:rFonts w:eastAsiaTheme="minorHAnsi"/>
          <w:sz w:val="24"/>
        </w:rPr>
        <w:t>plant</w:t>
      </w:r>
      <w:r w:rsidR="009100DF" w:rsidRPr="00320CA9">
        <w:rPr>
          <w:rFonts w:eastAsiaTheme="minorHAnsi"/>
          <w:sz w:val="24"/>
        </w:rPr>
        <w:t xml:space="preserve"> and animal species diversity within the</w:t>
      </w:r>
      <w:r w:rsidR="00C82E41" w:rsidRPr="00320CA9">
        <w:rPr>
          <w:rFonts w:eastAsiaTheme="minorHAnsi"/>
          <w:sz w:val="24"/>
        </w:rPr>
        <w:t xml:space="preserve"> analysis </w:t>
      </w:r>
    </w:p>
    <w:sectPr w:rsidR="00C94B1F" w:rsidRPr="00C94B1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270D" w14:textId="77777777" w:rsidR="005553BF" w:rsidRDefault="005553BF" w:rsidP="0040229D">
      <w:r>
        <w:separator/>
      </w:r>
    </w:p>
  </w:endnote>
  <w:endnote w:type="continuationSeparator" w:id="0">
    <w:p w14:paraId="43F7C91E" w14:textId="77777777" w:rsidR="005553BF" w:rsidRDefault="005553BF" w:rsidP="0040229D">
      <w:r>
        <w:continuationSeparator/>
      </w:r>
    </w:p>
  </w:endnote>
  <w:endnote w:type="continuationNotice" w:id="1">
    <w:p w14:paraId="482FE50E" w14:textId="77777777" w:rsidR="005553BF" w:rsidRDefault="005553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9331" w14:textId="77777777" w:rsidR="0090348B" w:rsidRDefault="009034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1AE09" w14:textId="2F47F175" w:rsidR="00D73B15" w:rsidRDefault="00D73B15">
    <w:pPr>
      <w:pStyle w:val="Footer"/>
      <w:jc w:val="right"/>
    </w:pPr>
    <w:r>
      <w:t xml:space="preserve">IM 2023-xxx </w:t>
    </w:r>
    <w:r>
      <w:t>Attachment1-</w:t>
    </w:r>
    <w:sdt>
      <w:sdtPr>
        <w:id w:val="128099034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3D0A549" w14:textId="77777777" w:rsidR="0040229D" w:rsidRDefault="00402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247BD" w14:textId="77777777" w:rsidR="0090348B" w:rsidRDefault="009034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077A8" w14:textId="77777777" w:rsidR="005553BF" w:rsidRDefault="005553BF" w:rsidP="0040229D">
      <w:r>
        <w:separator/>
      </w:r>
    </w:p>
  </w:footnote>
  <w:footnote w:type="continuationSeparator" w:id="0">
    <w:p w14:paraId="5A65FDE5" w14:textId="77777777" w:rsidR="005553BF" w:rsidRDefault="005553BF" w:rsidP="0040229D">
      <w:r>
        <w:continuationSeparator/>
      </w:r>
    </w:p>
  </w:footnote>
  <w:footnote w:type="continuationNotice" w:id="1">
    <w:p w14:paraId="04D6C3ED" w14:textId="77777777" w:rsidR="005553BF" w:rsidRDefault="005553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0402F" w14:textId="77777777" w:rsidR="0090348B" w:rsidRDefault="00903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dTable4"/>
      <w:tblW w:w="0" w:type="auto"/>
      <w:tblLayout w:type="fixed"/>
      <w:tblLook w:val="06A0" w:firstRow="1" w:lastRow="0" w:firstColumn="1" w:lastColumn="0" w:noHBand="1" w:noVBand="1"/>
    </w:tblPr>
    <w:tblGrid>
      <w:gridCol w:w="3120"/>
      <w:gridCol w:w="3120"/>
      <w:gridCol w:w="3120"/>
    </w:tblGrid>
    <w:tr w:rsidR="52B583E3" w14:paraId="5C198DB3" w14:textId="77777777" w:rsidTr="000612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0" w:type="dxa"/>
        </w:tcPr>
        <w:p w14:paraId="60A55B45" w14:textId="15AB7553" w:rsidR="52B583E3" w:rsidRDefault="52B583E3" w:rsidP="00452802">
          <w:pPr>
            <w:ind w:left="-115"/>
          </w:pPr>
        </w:p>
      </w:tc>
      <w:tc>
        <w:tcPr>
          <w:tcW w:w="3120" w:type="dxa"/>
        </w:tcPr>
        <w:p w14:paraId="0BFAC629" w14:textId="1E2D893F" w:rsidR="52B583E3" w:rsidRDefault="52B583E3" w:rsidP="00452802">
          <w:pPr>
            <w:jc w:val="center"/>
            <w:cnfStyle w:val="100000000000" w:firstRow="1" w:lastRow="0" w:firstColumn="0" w:lastColumn="0" w:oddVBand="0" w:evenVBand="0" w:oddHBand="0" w:evenHBand="0" w:firstRowFirstColumn="0" w:firstRowLastColumn="0" w:lastRowFirstColumn="0" w:lastRowLastColumn="0"/>
          </w:pPr>
        </w:p>
      </w:tc>
      <w:tc>
        <w:tcPr>
          <w:tcW w:w="3120" w:type="dxa"/>
        </w:tcPr>
        <w:p w14:paraId="34252D30" w14:textId="47C7A19C" w:rsidR="52B583E3" w:rsidRDefault="52B583E3" w:rsidP="00452802">
          <w:pPr>
            <w:ind w:right="-115"/>
            <w:jc w:val="right"/>
            <w:cnfStyle w:val="100000000000" w:firstRow="1" w:lastRow="0" w:firstColumn="0" w:lastColumn="0" w:oddVBand="0" w:evenVBand="0" w:oddHBand="0" w:evenHBand="0" w:firstRowFirstColumn="0" w:firstRowLastColumn="0" w:lastRowFirstColumn="0" w:lastRowLastColumn="0"/>
          </w:pPr>
        </w:p>
      </w:tc>
    </w:tr>
  </w:tbl>
  <w:p w14:paraId="7C6FE0BC" w14:textId="77777777" w:rsidR="0040229D" w:rsidRDefault="00402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50A4" w14:textId="77777777" w:rsidR="0090348B" w:rsidRDefault="00903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7AA4"/>
    <w:multiLevelType w:val="hybridMultilevel"/>
    <w:tmpl w:val="DCBEF3E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821C8"/>
    <w:multiLevelType w:val="hybridMultilevel"/>
    <w:tmpl w:val="E1004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F4F6C"/>
    <w:multiLevelType w:val="hybridMultilevel"/>
    <w:tmpl w:val="DF266236"/>
    <w:lvl w:ilvl="0" w:tplc="091A954C">
      <w:start w:val="1"/>
      <w:numFmt w:val="decimal"/>
      <w:lvlText w:val="%1."/>
      <w:lvlJc w:val="left"/>
      <w:pPr>
        <w:ind w:left="91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40527"/>
    <w:multiLevelType w:val="hybridMultilevel"/>
    <w:tmpl w:val="8DE29C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076F3"/>
    <w:multiLevelType w:val="hybridMultilevel"/>
    <w:tmpl w:val="2EE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942259"/>
    <w:multiLevelType w:val="hybridMultilevel"/>
    <w:tmpl w:val="43F0B572"/>
    <w:lvl w:ilvl="0" w:tplc="97949FDC">
      <w:start w:val="31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D91942"/>
    <w:multiLevelType w:val="hybridMultilevel"/>
    <w:tmpl w:val="2E9ED1C2"/>
    <w:lvl w:ilvl="0" w:tplc="574C81DA">
      <w:start w:val="1"/>
      <w:numFmt w:val="decimal"/>
      <w:lvlText w:val="Step %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0686363"/>
    <w:multiLevelType w:val="hybridMultilevel"/>
    <w:tmpl w:val="4FEA5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B2DB5"/>
    <w:multiLevelType w:val="hybridMultilevel"/>
    <w:tmpl w:val="764A5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D5AF2"/>
    <w:multiLevelType w:val="hybridMultilevel"/>
    <w:tmpl w:val="608662C6"/>
    <w:lvl w:ilvl="0" w:tplc="124EB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628FC"/>
    <w:multiLevelType w:val="hybridMultilevel"/>
    <w:tmpl w:val="2E027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1561D9"/>
    <w:multiLevelType w:val="hybridMultilevel"/>
    <w:tmpl w:val="14EE49E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9B33C93"/>
    <w:multiLevelType w:val="hybridMultilevel"/>
    <w:tmpl w:val="3A54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0017C1"/>
    <w:multiLevelType w:val="hybridMultilevel"/>
    <w:tmpl w:val="E226906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CD2011A"/>
    <w:multiLevelType w:val="hybridMultilevel"/>
    <w:tmpl w:val="E7867FCC"/>
    <w:lvl w:ilvl="0" w:tplc="1E4C9D30">
      <w:start w:val="1"/>
      <w:numFmt w:val="upperLetter"/>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DA16B2"/>
    <w:multiLevelType w:val="hybridMultilevel"/>
    <w:tmpl w:val="4CCC8136"/>
    <w:lvl w:ilvl="0" w:tplc="56E4CCE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E6CA8"/>
    <w:multiLevelType w:val="hybridMultilevel"/>
    <w:tmpl w:val="7ACC7C2E"/>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456E5E"/>
    <w:multiLevelType w:val="hybridMultilevel"/>
    <w:tmpl w:val="9336F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04583"/>
    <w:multiLevelType w:val="hybridMultilevel"/>
    <w:tmpl w:val="4D006FD8"/>
    <w:lvl w:ilvl="0" w:tplc="2FF05648">
      <w:start w:val="1"/>
      <w:numFmt w:val="decimal"/>
      <w:lvlText w:val="%1."/>
      <w:lvlJc w:val="left"/>
      <w:pPr>
        <w:ind w:left="630" w:hanging="360"/>
      </w:pPr>
      <w:rPr>
        <w:b/>
        <w:bCs/>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D4546F"/>
    <w:multiLevelType w:val="hybridMultilevel"/>
    <w:tmpl w:val="D4D69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2417A9"/>
    <w:multiLevelType w:val="hybridMultilevel"/>
    <w:tmpl w:val="E0500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3D5611"/>
    <w:multiLevelType w:val="hybridMultilevel"/>
    <w:tmpl w:val="2A2C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231620"/>
    <w:multiLevelType w:val="hybridMultilevel"/>
    <w:tmpl w:val="DD105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260D2D"/>
    <w:multiLevelType w:val="hybridMultilevel"/>
    <w:tmpl w:val="FFFFFFFF"/>
    <w:lvl w:ilvl="0" w:tplc="55E468DE">
      <w:start w:val="1"/>
      <w:numFmt w:val="decimal"/>
      <w:lvlText w:val="%1."/>
      <w:lvlJc w:val="left"/>
      <w:pPr>
        <w:ind w:left="720" w:hanging="360"/>
      </w:pPr>
    </w:lvl>
    <w:lvl w:ilvl="1" w:tplc="6F6CFB3E">
      <w:start w:val="1"/>
      <w:numFmt w:val="lowerLetter"/>
      <w:lvlText w:val="%2."/>
      <w:lvlJc w:val="left"/>
      <w:pPr>
        <w:ind w:left="1440" w:hanging="360"/>
      </w:pPr>
    </w:lvl>
    <w:lvl w:ilvl="2" w:tplc="2BA2575A">
      <w:start w:val="1"/>
      <w:numFmt w:val="lowerRoman"/>
      <w:lvlText w:val="%3."/>
      <w:lvlJc w:val="right"/>
      <w:pPr>
        <w:ind w:left="2160" w:hanging="180"/>
      </w:pPr>
    </w:lvl>
    <w:lvl w:ilvl="3" w:tplc="9E98B416">
      <w:start w:val="1"/>
      <w:numFmt w:val="decimal"/>
      <w:lvlText w:val="%4."/>
      <w:lvlJc w:val="left"/>
      <w:pPr>
        <w:ind w:left="2880" w:hanging="360"/>
      </w:pPr>
    </w:lvl>
    <w:lvl w:ilvl="4" w:tplc="406AA4AA">
      <w:start w:val="1"/>
      <w:numFmt w:val="lowerLetter"/>
      <w:lvlText w:val="%5."/>
      <w:lvlJc w:val="left"/>
      <w:pPr>
        <w:ind w:left="3600" w:hanging="360"/>
      </w:pPr>
    </w:lvl>
    <w:lvl w:ilvl="5" w:tplc="94086626">
      <w:start w:val="1"/>
      <w:numFmt w:val="lowerRoman"/>
      <w:lvlText w:val="%6."/>
      <w:lvlJc w:val="right"/>
      <w:pPr>
        <w:ind w:left="4320" w:hanging="180"/>
      </w:pPr>
    </w:lvl>
    <w:lvl w:ilvl="6" w:tplc="58C02A48">
      <w:start w:val="1"/>
      <w:numFmt w:val="decimal"/>
      <w:lvlText w:val="%7."/>
      <w:lvlJc w:val="left"/>
      <w:pPr>
        <w:ind w:left="5040" w:hanging="360"/>
      </w:pPr>
    </w:lvl>
    <w:lvl w:ilvl="7" w:tplc="8CB8EC2A">
      <w:start w:val="1"/>
      <w:numFmt w:val="lowerLetter"/>
      <w:lvlText w:val="%8."/>
      <w:lvlJc w:val="left"/>
      <w:pPr>
        <w:ind w:left="5760" w:hanging="360"/>
      </w:pPr>
    </w:lvl>
    <w:lvl w:ilvl="8" w:tplc="97727FBC">
      <w:start w:val="1"/>
      <w:numFmt w:val="lowerRoman"/>
      <w:lvlText w:val="%9."/>
      <w:lvlJc w:val="right"/>
      <w:pPr>
        <w:ind w:left="6480" w:hanging="180"/>
      </w:pPr>
    </w:lvl>
  </w:abstractNum>
  <w:abstractNum w:abstractNumId="24" w15:restartNumberingAfterBreak="0">
    <w:nsid w:val="72224AD7"/>
    <w:multiLevelType w:val="hybridMultilevel"/>
    <w:tmpl w:val="0450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73F03"/>
    <w:multiLevelType w:val="hybridMultilevel"/>
    <w:tmpl w:val="22440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C52546"/>
    <w:multiLevelType w:val="hybridMultilevel"/>
    <w:tmpl w:val="D5325C8E"/>
    <w:lvl w:ilvl="0" w:tplc="A36278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E14183"/>
    <w:multiLevelType w:val="hybridMultilevel"/>
    <w:tmpl w:val="FD74D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15564883">
    <w:abstractNumId w:val="1"/>
  </w:num>
  <w:num w:numId="2" w16cid:durableId="1520587709">
    <w:abstractNumId w:val="9"/>
  </w:num>
  <w:num w:numId="3" w16cid:durableId="1897351282">
    <w:abstractNumId w:val="25"/>
  </w:num>
  <w:num w:numId="4" w16cid:durableId="1066874214">
    <w:abstractNumId w:val="3"/>
  </w:num>
  <w:num w:numId="5" w16cid:durableId="1275821438">
    <w:abstractNumId w:val="7"/>
  </w:num>
  <w:num w:numId="6" w16cid:durableId="1979141211">
    <w:abstractNumId w:val="18"/>
  </w:num>
  <w:num w:numId="7" w16cid:durableId="908805301">
    <w:abstractNumId w:val="2"/>
  </w:num>
  <w:num w:numId="8" w16cid:durableId="381758004">
    <w:abstractNumId w:val="15"/>
  </w:num>
  <w:num w:numId="9" w16cid:durableId="1883512308">
    <w:abstractNumId w:val="4"/>
  </w:num>
  <w:num w:numId="10" w16cid:durableId="560677376">
    <w:abstractNumId w:val="19"/>
  </w:num>
  <w:num w:numId="11" w16cid:durableId="979267791">
    <w:abstractNumId w:val="21"/>
  </w:num>
  <w:num w:numId="12" w16cid:durableId="223685506">
    <w:abstractNumId w:val="27"/>
  </w:num>
  <w:num w:numId="13" w16cid:durableId="2013021270">
    <w:abstractNumId w:val="11"/>
  </w:num>
  <w:num w:numId="14" w16cid:durableId="839584369">
    <w:abstractNumId w:val="17"/>
  </w:num>
  <w:num w:numId="15" w16cid:durableId="1341807897">
    <w:abstractNumId w:val="22"/>
  </w:num>
  <w:num w:numId="16" w16cid:durableId="1463420956">
    <w:abstractNumId w:val="8"/>
  </w:num>
  <w:num w:numId="17" w16cid:durableId="271670990">
    <w:abstractNumId w:val="10"/>
  </w:num>
  <w:num w:numId="18" w16cid:durableId="295137033">
    <w:abstractNumId w:val="23"/>
  </w:num>
  <w:num w:numId="19" w16cid:durableId="1102410362">
    <w:abstractNumId w:val="20"/>
  </w:num>
  <w:num w:numId="20" w16cid:durableId="1850411622">
    <w:abstractNumId w:val="26"/>
  </w:num>
  <w:num w:numId="21" w16cid:durableId="705102677">
    <w:abstractNumId w:val="14"/>
  </w:num>
  <w:num w:numId="22" w16cid:durableId="1829321772">
    <w:abstractNumId w:val="0"/>
  </w:num>
  <w:num w:numId="23" w16cid:durableId="443236856">
    <w:abstractNumId w:val="12"/>
  </w:num>
  <w:num w:numId="24" w16cid:durableId="1833327080">
    <w:abstractNumId w:val="16"/>
  </w:num>
  <w:num w:numId="25" w16cid:durableId="52629315">
    <w:abstractNumId w:val="13"/>
  </w:num>
  <w:num w:numId="26" w16cid:durableId="1045712548">
    <w:abstractNumId w:val="5"/>
  </w:num>
  <w:num w:numId="27" w16cid:durableId="1935506778">
    <w:abstractNumId w:val="6"/>
  </w:num>
  <w:num w:numId="28" w16cid:durableId="174517609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822"/>
    <w:rsid w:val="00000A16"/>
    <w:rsid w:val="00000C1A"/>
    <w:rsid w:val="00000D22"/>
    <w:rsid w:val="00000E4F"/>
    <w:rsid w:val="00001151"/>
    <w:rsid w:val="0000123D"/>
    <w:rsid w:val="000018EF"/>
    <w:rsid w:val="00001CC4"/>
    <w:rsid w:val="00002133"/>
    <w:rsid w:val="0000248F"/>
    <w:rsid w:val="000025A1"/>
    <w:rsid w:val="00003A0D"/>
    <w:rsid w:val="00003F4A"/>
    <w:rsid w:val="00003F96"/>
    <w:rsid w:val="00004565"/>
    <w:rsid w:val="00004667"/>
    <w:rsid w:val="00004AF3"/>
    <w:rsid w:val="00004CDE"/>
    <w:rsid w:val="000058BE"/>
    <w:rsid w:val="00005D53"/>
    <w:rsid w:val="00005FB0"/>
    <w:rsid w:val="00006048"/>
    <w:rsid w:val="00006129"/>
    <w:rsid w:val="000062FE"/>
    <w:rsid w:val="000064F9"/>
    <w:rsid w:val="0000707D"/>
    <w:rsid w:val="00007DD4"/>
    <w:rsid w:val="00010FAE"/>
    <w:rsid w:val="00012EC4"/>
    <w:rsid w:val="00012FAD"/>
    <w:rsid w:val="000131DA"/>
    <w:rsid w:val="000141CE"/>
    <w:rsid w:val="00014C69"/>
    <w:rsid w:val="00014F1A"/>
    <w:rsid w:val="00015379"/>
    <w:rsid w:val="0001550B"/>
    <w:rsid w:val="0001561B"/>
    <w:rsid w:val="00015A82"/>
    <w:rsid w:val="0001655F"/>
    <w:rsid w:val="00016B59"/>
    <w:rsid w:val="0001735E"/>
    <w:rsid w:val="00017924"/>
    <w:rsid w:val="00017B0A"/>
    <w:rsid w:val="00017FF2"/>
    <w:rsid w:val="00020EE7"/>
    <w:rsid w:val="000212D6"/>
    <w:rsid w:val="00021A58"/>
    <w:rsid w:val="0002202C"/>
    <w:rsid w:val="000223CF"/>
    <w:rsid w:val="000227E1"/>
    <w:rsid w:val="00022ED7"/>
    <w:rsid w:val="00023122"/>
    <w:rsid w:val="000236AA"/>
    <w:rsid w:val="00023E23"/>
    <w:rsid w:val="00024E6E"/>
    <w:rsid w:val="0002510C"/>
    <w:rsid w:val="00026062"/>
    <w:rsid w:val="00026FAA"/>
    <w:rsid w:val="000273D5"/>
    <w:rsid w:val="000275F9"/>
    <w:rsid w:val="00027883"/>
    <w:rsid w:val="0003044F"/>
    <w:rsid w:val="00030455"/>
    <w:rsid w:val="0003045D"/>
    <w:rsid w:val="000306FB"/>
    <w:rsid w:val="00030EC1"/>
    <w:rsid w:val="00032A06"/>
    <w:rsid w:val="00034CB3"/>
    <w:rsid w:val="00035F7A"/>
    <w:rsid w:val="00036B18"/>
    <w:rsid w:val="00036E50"/>
    <w:rsid w:val="00037369"/>
    <w:rsid w:val="000376CC"/>
    <w:rsid w:val="000377E6"/>
    <w:rsid w:val="0003793F"/>
    <w:rsid w:val="000408CE"/>
    <w:rsid w:val="000417B2"/>
    <w:rsid w:val="00041852"/>
    <w:rsid w:val="0004191B"/>
    <w:rsid w:val="00041A98"/>
    <w:rsid w:val="0004237C"/>
    <w:rsid w:val="00042C96"/>
    <w:rsid w:val="00043F4A"/>
    <w:rsid w:val="0004411E"/>
    <w:rsid w:val="000443D0"/>
    <w:rsid w:val="00044420"/>
    <w:rsid w:val="00044897"/>
    <w:rsid w:val="00044BB2"/>
    <w:rsid w:val="00045032"/>
    <w:rsid w:val="0004509D"/>
    <w:rsid w:val="0004514F"/>
    <w:rsid w:val="00045295"/>
    <w:rsid w:val="0004596E"/>
    <w:rsid w:val="00045FFD"/>
    <w:rsid w:val="00046329"/>
    <w:rsid w:val="00046A7D"/>
    <w:rsid w:val="00046FEC"/>
    <w:rsid w:val="00047427"/>
    <w:rsid w:val="00047CF7"/>
    <w:rsid w:val="00050F3C"/>
    <w:rsid w:val="0005115F"/>
    <w:rsid w:val="0005132E"/>
    <w:rsid w:val="00051970"/>
    <w:rsid w:val="00051B12"/>
    <w:rsid w:val="00051B9F"/>
    <w:rsid w:val="00051E8A"/>
    <w:rsid w:val="00051E9C"/>
    <w:rsid w:val="000520B0"/>
    <w:rsid w:val="000529EE"/>
    <w:rsid w:val="00052B3D"/>
    <w:rsid w:val="00052B87"/>
    <w:rsid w:val="00053149"/>
    <w:rsid w:val="00053748"/>
    <w:rsid w:val="0005457D"/>
    <w:rsid w:val="000546B7"/>
    <w:rsid w:val="000554C0"/>
    <w:rsid w:val="00055A91"/>
    <w:rsid w:val="00056077"/>
    <w:rsid w:val="0005680D"/>
    <w:rsid w:val="00056B6F"/>
    <w:rsid w:val="00056CAA"/>
    <w:rsid w:val="00056E37"/>
    <w:rsid w:val="00057109"/>
    <w:rsid w:val="0005734A"/>
    <w:rsid w:val="000573F1"/>
    <w:rsid w:val="0005760E"/>
    <w:rsid w:val="0005785C"/>
    <w:rsid w:val="0005797E"/>
    <w:rsid w:val="00057B66"/>
    <w:rsid w:val="00060FE8"/>
    <w:rsid w:val="000612EB"/>
    <w:rsid w:val="00062466"/>
    <w:rsid w:val="00062C87"/>
    <w:rsid w:val="0006411D"/>
    <w:rsid w:val="00064A94"/>
    <w:rsid w:val="00064F4B"/>
    <w:rsid w:val="000656AF"/>
    <w:rsid w:val="000658D1"/>
    <w:rsid w:val="00065E0F"/>
    <w:rsid w:val="000665E1"/>
    <w:rsid w:val="00066839"/>
    <w:rsid w:val="000668E6"/>
    <w:rsid w:val="00066A67"/>
    <w:rsid w:val="00067251"/>
    <w:rsid w:val="000673B7"/>
    <w:rsid w:val="00067A58"/>
    <w:rsid w:val="00070388"/>
    <w:rsid w:val="00070C7E"/>
    <w:rsid w:val="00070F6C"/>
    <w:rsid w:val="00071243"/>
    <w:rsid w:val="000719E8"/>
    <w:rsid w:val="00071EF5"/>
    <w:rsid w:val="00072A0A"/>
    <w:rsid w:val="00072B0C"/>
    <w:rsid w:val="00072BCB"/>
    <w:rsid w:val="000733C3"/>
    <w:rsid w:val="00073540"/>
    <w:rsid w:val="00073799"/>
    <w:rsid w:val="000745D1"/>
    <w:rsid w:val="00074687"/>
    <w:rsid w:val="00074BF3"/>
    <w:rsid w:val="000751F6"/>
    <w:rsid w:val="00075771"/>
    <w:rsid w:val="00075D3B"/>
    <w:rsid w:val="0007654C"/>
    <w:rsid w:val="00076793"/>
    <w:rsid w:val="000767F6"/>
    <w:rsid w:val="00076EC4"/>
    <w:rsid w:val="00077CCC"/>
    <w:rsid w:val="00077DB8"/>
    <w:rsid w:val="00080224"/>
    <w:rsid w:val="000802E6"/>
    <w:rsid w:val="00080954"/>
    <w:rsid w:val="0008131A"/>
    <w:rsid w:val="00082490"/>
    <w:rsid w:val="00082A5A"/>
    <w:rsid w:val="000834EA"/>
    <w:rsid w:val="0008368C"/>
    <w:rsid w:val="00083A8B"/>
    <w:rsid w:val="00083AF2"/>
    <w:rsid w:val="00083BE5"/>
    <w:rsid w:val="00083CF9"/>
    <w:rsid w:val="00083FC2"/>
    <w:rsid w:val="00083FF7"/>
    <w:rsid w:val="0008403F"/>
    <w:rsid w:val="00084265"/>
    <w:rsid w:val="00084959"/>
    <w:rsid w:val="00084D04"/>
    <w:rsid w:val="00084ED6"/>
    <w:rsid w:val="00085407"/>
    <w:rsid w:val="00085E7F"/>
    <w:rsid w:val="0008653D"/>
    <w:rsid w:val="000869A0"/>
    <w:rsid w:val="00087107"/>
    <w:rsid w:val="00087ACF"/>
    <w:rsid w:val="00087E07"/>
    <w:rsid w:val="00087E79"/>
    <w:rsid w:val="0009009F"/>
    <w:rsid w:val="00090414"/>
    <w:rsid w:val="00090487"/>
    <w:rsid w:val="000905B5"/>
    <w:rsid w:val="0009081D"/>
    <w:rsid w:val="000911AE"/>
    <w:rsid w:val="0009147D"/>
    <w:rsid w:val="000918F8"/>
    <w:rsid w:val="0009254B"/>
    <w:rsid w:val="00092746"/>
    <w:rsid w:val="000930E6"/>
    <w:rsid w:val="00093250"/>
    <w:rsid w:val="000932A0"/>
    <w:rsid w:val="00093928"/>
    <w:rsid w:val="000940BD"/>
    <w:rsid w:val="000941F5"/>
    <w:rsid w:val="000942CC"/>
    <w:rsid w:val="000946B3"/>
    <w:rsid w:val="00095A92"/>
    <w:rsid w:val="00095E13"/>
    <w:rsid w:val="00095F1A"/>
    <w:rsid w:val="0009627F"/>
    <w:rsid w:val="000963D9"/>
    <w:rsid w:val="000965AC"/>
    <w:rsid w:val="00096C43"/>
    <w:rsid w:val="00096E35"/>
    <w:rsid w:val="000A11AD"/>
    <w:rsid w:val="000A187A"/>
    <w:rsid w:val="000A1AB1"/>
    <w:rsid w:val="000A1AE3"/>
    <w:rsid w:val="000A22AE"/>
    <w:rsid w:val="000A273D"/>
    <w:rsid w:val="000A2793"/>
    <w:rsid w:val="000A30F8"/>
    <w:rsid w:val="000A310F"/>
    <w:rsid w:val="000A41D2"/>
    <w:rsid w:val="000A4276"/>
    <w:rsid w:val="000A5173"/>
    <w:rsid w:val="000A543B"/>
    <w:rsid w:val="000A57FA"/>
    <w:rsid w:val="000A5A48"/>
    <w:rsid w:val="000A5AB6"/>
    <w:rsid w:val="000A5AD3"/>
    <w:rsid w:val="000A5B31"/>
    <w:rsid w:val="000A5E3F"/>
    <w:rsid w:val="000A658D"/>
    <w:rsid w:val="000A6A0A"/>
    <w:rsid w:val="000A6C49"/>
    <w:rsid w:val="000A6EE3"/>
    <w:rsid w:val="000A7211"/>
    <w:rsid w:val="000A7236"/>
    <w:rsid w:val="000A7271"/>
    <w:rsid w:val="000A73C0"/>
    <w:rsid w:val="000A771A"/>
    <w:rsid w:val="000A77FD"/>
    <w:rsid w:val="000A7D0B"/>
    <w:rsid w:val="000B0B9B"/>
    <w:rsid w:val="000B10C4"/>
    <w:rsid w:val="000B1898"/>
    <w:rsid w:val="000B1CD4"/>
    <w:rsid w:val="000B2027"/>
    <w:rsid w:val="000B2A1F"/>
    <w:rsid w:val="000B2D70"/>
    <w:rsid w:val="000B31EE"/>
    <w:rsid w:val="000B320D"/>
    <w:rsid w:val="000B3469"/>
    <w:rsid w:val="000B34A7"/>
    <w:rsid w:val="000B3616"/>
    <w:rsid w:val="000B37C8"/>
    <w:rsid w:val="000B3967"/>
    <w:rsid w:val="000B3A5D"/>
    <w:rsid w:val="000B3C38"/>
    <w:rsid w:val="000B3E2E"/>
    <w:rsid w:val="000B4056"/>
    <w:rsid w:val="000B40D9"/>
    <w:rsid w:val="000B4768"/>
    <w:rsid w:val="000B4B42"/>
    <w:rsid w:val="000B6310"/>
    <w:rsid w:val="000B6DF8"/>
    <w:rsid w:val="000B701B"/>
    <w:rsid w:val="000B7763"/>
    <w:rsid w:val="000B77C0"/>
    <w:rsid w:val="000C02AA"/>
    <w:rsid w:val="000C02BD"/>
    <w:rsid w:val="000C0989"/>
    <w:rsid w:val="000C128F"/>
    <w:rsid w:val="000C22F9"/>
    <w:rsid w:val="000C3D6A"/>
    <w:rsid w:val="000C408E"/>
    <w:rsid w:val="000C42B2"/>
    <w:rsid w:val="000C44ED"/>
    <w:rsid w:val="000C49BA"/>
    <w:rsid w:val="000C4FEE"/>
    <w:rsid w:val="000C5336"/>
    <w:rsid w:val="000C58AB"/>
    <w:rsid w:val="000C5E6B"/>
    <w:rsid w:val="000C60BC"/>
    <w:rsid w:val="000C6104"/>
    <w:rsid w:val="000C67DD"/>
    <w:rsid w:val="000C68DC"/>
    <w:rsid w:val="000C6A19"/>
    <w:rsid w:val="000C6F2C"/>
    <w:rsid w:val="000C7623"/>
    <w:rsid w:val="000C7962"/>
    <w:rsid w:val="000D04C5"/>
    <w:rsid w:val="000D0ECC"/>
    <w:rsid w:val="000D135C"/>
    <w:rsid w:val="000D1625"/>
    <w:rsid w:val="000D1C04"/>
    <w:rsid w:val="000D1C11"/>
    <w:rsid w:val="000D2855"/>
    <w:rsid w:val="000D29C7"/>
    <w:rsid w:val="000D31EB"/>
    <w:rsid w:val="000D374F"/>
    <w:rsid w:val="000D3968"/>
    <w:rsid w:val="000D3D54"/>
    <w:rsid w:val="000D4116"/>
    <w:rsid w:val="000D4201"/>
    <w:rsid w:val="000D474F"/>
    <w:rsid w:val="000D4780"/>
    <w:rsid w:val="000D493C"/>
    <w:rsid w:val="000D4E4D"/>
    <w:rsid w:val="000D5806"/>
    <w:rsid w:val="000D5C73"/>
    <w:rsid w:val="000D5F6A"/>
    <w:rsid w:val="000D6EEA"/>
    <w:rsid w:val="000D6F8C"/>
    <w:rsid w:val="000D706D"/>
    <w:rsid w:val="000D73E3"/>
    <w:rsid w:val="000D73F8"/>
    <w:rsid w:val="000D7E02"/>
    <w:rsid w:val="000E09BF"/>
    <w:rsid w:val="000E170C"/>
    <w:rsid w:val="000E1731"/>
    <w:rsid w:val="000E1F4F"/>
    <w:rsid w:val="000E252C"/>
    <w:rsid w:val="000E27B4"/>
    <w:rsid w:val="000E2D17"/>
    <w:rsid w:val="000E327F"/>
    <w:rsid w:val="000E388C"/>
    <w:rsid w:val="000E39AB"/>
    <w:rsid w:val="000E3B39"/>
    <w:rsid w:val="000E3BA5"/>
    <w:rsid w:val="000E42A1"/>
    <w:rsid w:val="000E45E1"/>
    <w:rsid w:val="000E4636"/>
    <w:rsid w:val="000E4681"/>
    <w:rsid w:val="000E479A"/>
    <w:rsid w:val="000E4965"/>
    <w:rsid w:val="000E4B66"/>
    <w:rsid w:val="000E538B"/>
    <w:rsid w:val="000E54D3"/>
    <w:rsid w:val="000E5653"/>
    <w:rsid w:val="000E5A61"/>
    <w:rsid w:val="000E5BFB"/>
    <w:rsid w:val="000E6455"/>
    <w:rsid w:val="000E66B4"/>
    <w:rsid w:val="000E6D74"/>
    <w:rsid w:val="000E6DB5"/>
    <w:rsid w:val="000EB680"/>
    <w:rsid w:val="000F013D"/>
    <w:rsid w:val="000F0F34"/>
    <w:rsid w:val="000F1417"/>
    <w:rsid w:val="000F1506"/>
    <w:rsid w:val="000F15D1"/>
    <w:rsid w:val="000F1620"/>
    <w:rsid w:val="000F17D9"/>
    <w:rsid w:val="000F18DD"/>
    <w:rsid w:val="000F1A55"/>
    <w:rsid w:val="000F1A86"/>
    <w:rsid w:val="000F1C5C"/>
    <w:rsid w:val="000F2190"/>
    <w:rsid w:val="000F2478"/>
    <w:rsid w:val="000F27F1"/>
    <w:rsid w:val="000F2C13"/>
    <w:rsid w:val="000F322A"/>
    <w:rsid w:val="000F36CE"/>
    <w:rsid w:val="000F39E9"/>
    <w:rsid w:val="000F4156"/>
    <w:rsid w:val="000F46D5"/>
    <w:rsid w:val="000F5621"/>
    <w:rsid w:val="000F5C54"/>
    <w:rsid w:val="000F6287"/>
    <w:rsid w:val="000F69AB"/>
    <w:rsid w:val="000F7C58"/>
    <w:rsid w:val="000F7D76"/>
    <w:rsid w:val="000F7E97"/>
    <w:rsid w:val="0010029C"/>
    <w:rsid w:val="001007D0"/>
    <w:rsid w:val="001007F1"/>
    <w:rsid w:val="00101419"/>
    <w:rsid w:val="001018D1"/>
    <w:rsid w:val="00101EBB"/>
    <w:rsid w:val="00101F46"/>
    <w:rsid w:val="0010287A"/>
    <w:rsid w:val="00102896"/>
    <w:rsid w:val="00102B62"/>
    <w:rsid w:val="001036AD"/>
    <w:rsid w:val="0010370A"/>
    <w:rsid w:val="00103A96"/>
    <w:rsid w:val="00103EEE"/>
    <w:rsid w:val="00104760"/>
    <w:rsid w:val="00104E1C"/>
    <w:rsid w:val="00105466"/>
    <w:rsid w:val="00105638"/>
    <w:rsid w:val="001056BE"/>
    <w:rsid w:val="00105838"/>
    <w:rsid w:val="001058D9"/>
    <w:rsid w:val="001059AC"/>
    <w:rsid w:val="0010623F"/>
    <w:rsid w:val="001064EB"/>
    <w:rsid w:val="00106BFA"/>
    <w:rsid w:val="0010708B"/>
    <w:rsid w:val="001073A9"/>
    <w:rsid w:val="00107B30"/>
    <w:rsid w:val="00107D22"/>
    <w:rsid w:val="00107D3A"/>
    <w:rsid w:val="00110067"/>
    <w:rsid w:val="001105AC"/>
    <w:rsid w:val="001106E7"/>
    <w:rsid w:val="00110938"/>
    <w:rsid w:val="00110942"/>
    <w:rsid w:val="001109E1"/>
    <w:rsid w:val="00111367"/>
    <w:rsid w:val="001115C7"/>
    <w:rsid w:val="001124BE"/>
    <w:rsid w:val="001128FA"/>
    <w:rsid w:val="00112EB4"/>
    <w:rsid w:val="0011356D"/>
    <w:rsid w:val="001138C7"/>
    <w:rsid w:val="00113E52"/>
    <w:rsid w:val="00114428"/>
    <w:rsid w:val="001152AE"/>
    <w:rsid w:val="0011575A"/>
    <w:rsid w:val="001158C5"/>
    <w:rsid w:val="00115A58"/>
    <w:rsid w:val="00116344"/>
    <w:rsid w:val="00116B2B"/>
    <w:rsid w:val="00117838"/>
    <w:rsid w:val="00117D4B"/>
    <w:rsid w:val="001201EC"/>
    <w:rsid w:val="00120ED6"/>
    <w:rsid w:val="001212F5"/>
    <w:rsid w:val="00121734"/>
    <w:rsid w:val="001217E2"/>
    <w:rsid w:val="00121F9B"/>
    <w:rsid w:val="0012233A"/>
    <w:rsid w:val="001230D8"/>
    <w:rsid w:val="001239C5"/>
    <w:rsid w:val="00123D49"/>
    <w:rsid w:val="00123EE5"/>
    <w:rsid w:val="001240E4"/>
    <w:rsid w:val="00124C7D"/>
    <w:rsid w:val="00124E3F"/>
    <w:rsid w:val="00125732"/>
    <w:rsid w:val="001258C6"/>
    <w:rsid w:val="00127315"/>
    <w:rsid w:val="001274E2"/>
    <w:rsid w:val="00130353"/>
    <w:rsid w:val="001306F5"/>
    <w:rsid w:val="00130DD2"/>
    <w:rsid w:val="0013150F"/>
    <w:rsid w:val="00131AA3"/>
    <w:rsid w:val="00131D74"/>
    <w:rsid w:val="00132559"/>
    <w:rsid w:val="00132D43"/>
    <w:rsid w:val="00133B50"/>
    <w:rsid w:val="001349A7"/>
    <w:rsid w:val="00135966"/>
    <w:rsid w:val="00135B41"/>
    <w:rsid w:val="001366B8"/>
    <w:rsid w:val="0013673D"/>
    <w:rsid w:val="00137421"/>
    <w:rsid w:val="00137510"/>
    <w:rsid w:val="00137760"/>
    <w:rsid w:val="00137C65"/>
    <w:rsid w:val="0014044B"/>
    <w:rsid w:val="00140625"/>
    <w:rsid w:val="00140B92"/>
    <w:rsid w:val="001410C7"/>
    <w:rsid w:val="001410C8"/>
    <w:rsid w:val="0014112A"/>
    <w:rsid w:val="0014233D"/>
    <w:rsid w:val="00142559"/>
    <w:rsid w:val="001426E1"/>
    <w:rsid w:val="00142760"/>
    <w:rsid w:val="001427A1"/>
    <w:rsid w:val="001428DC"/>
    <w:rsid w:val="00142DFD"/>
    <w:rsid w:val="001433AC"/>
    <w:rsid w:val="001435E9"/>
    <w:rsid w:val="00143783"/>
    <w:rsid w:val="001445F8"/>
    <w:rsid w:val="00144905"/>
    <w:rsid w:val="0014562A"/>
    <w:rsid w:val="00145DDC"/>
    <w:rsid w:val="0015023D"/>
    <w:rsid w:val="001502DC"/>
    <w:rsid w:val="00150C9F"/>
    <w:rsid w:val="00150DE9"/>
    <w:rsid w:val="00150EC3"/>
    <w:rsid w:val="0015197E"/>
    <w:rsid w:val="00152A51"/>
    <w:rsid w:val="00152ABE"/>
    <w:rsid w:val="001531F8"/>
    <w:rsid w:val="00154035"/>
    <w:rsid w:val="001540BA"/>
    <w:rsid w:val="001544E5"/>
    <w:rsid w:val="001545F9"/>
    <w:rsid w:val="0015492C"/>
    <w:rsid w:val="00154C6F"/>
    <w:rsid w:val="00155AD3"/>
    <w:rsid w:val="00155FFC"/>
    <w:rsid w:val="001563D0"/>
    <w:rsid w:val="00156D19"/>
    <w:rsid w:val="0015724C"/>
    <w:rsid w:val="0015765B"/>
    <w:rsid w:val="00157AD7"/>
    <w:rsid w:val="00157E8C"/>
    <w:rsid w:val="00157F20"/>
    <w:rsid w:val="00160469"/>
    <w:rsid w:val="001604C7"/>
    <w:rsid w:val="00160A30"/>
    <w:rsid w:val="00160D53"/>
    <w:rsid w:val="00160DFA"/>
    <w:rsid w:val="00160FAD"/>
    <w:rsid w:val="00161230"/>
    <w:rsid w:val="00161CFE"/>
    <w:rsid w:val="001628B3"/>
    <w:rsid w:val="00162CAF"/>
    <w:rsid w:val="00162F42"/>
    <w:rsid w:val="001638D4"/>
    <w:rsid w:val="00163E4E"/>
    <w:rsid w:val="00164772"/>
    <w:rsid w:val="00164A3A"/>
    <w:rsid w:val="00164ABE"/>
    <w:rsid w:val="00164CF4"/>
    <w:rsid w:val="00164EA3"/>
    <w:rsid w:val="0016520C"/>
    <w:rsid w:val="0016549C"/>
    <w:rsid w:val="00165B3D"/>
    <w:rsid w:val="00165BBC"/>
    <w:rsid w:val="001663B1"/>
    <w:rsid w:val="001664D4"/>
    <w:rsid w:val="001667BC"/>
    <w:rsid w:val="00166CE4"/>
    <w:rsid w:val="00170630"/>
    <w:rsid w:val="0017077A"/>
    <w:rsid w:val="00170B2B"/>
    <w:rsid w:val="00170BD2"/>
    <w:rsid w:val="0017139B"/>
    <w:rsid w:val="0017164F"/>
    <w:rsid w:val="001718F1"/>
    <w:rsid w:val="001722D2"/>
    <w:rsid w:val="00172B9B"/>
    <w:rsid w:val="0017350E"/>
    <w:rsid w:val="00173545"/>
    <w:rsid w:val="001738E8"/>
    <w:rsid w:val="00173A04"/>
    <w:rsid w:val="001742F6"/>
    <w:rsid w:val="0017430F"/>
    <w:rsid w:val="00174806"/>
    <w:rsid w:val="0017543C"/>
    <w:rsid w:val="00175675"/>
    <w:rsid w:val="00175745"/>
    <w:rsid w:val="00175AD8"/>
    <w:rsid w:val="00175C27"/>
    <w:rsid w:val="001761AA"/>
    <w:rsid w:val="00176571"/>
    <w:rsid w:val="001765C9"/>
    <w:rsid w:val="00176DBB"/>
    <w:rsid w:val="0017700B"/>
    <w:rsid w:val="001779E4"/>
    <w:rsid w:val="00177B07"/>
    <w:rsid w:val="00180379"/>
    <w:rsid w:val="00180845"/>
    <w:rsid w:val="00180E90"/>
    <w:rsid w:val="001810CE"/>
    <w:rsid w:val="001816E6"/>
    <w:rsid w:val="00181A5D"/>
    <w:rsid w:val="00181E39"/>
    <w:rsid w:val="00182209"/>
    <w:rsid w:val="001826D6"/>
    <w:rsid w:val="00182D55"/>
    <w:rsid w:val="0018309F"/>
    <w:rsid w:val="00183B06"/>
    <w:rsid w:val="00184215"/>
    <w:rsid w:val="00184311"/>
    <w:rsid w:val="001846D3"/>
    <w:rsid w:val="00184758"/>
    <w:rsid w:val="00184D1A"/>
    <w:rsid w:val="00184DBB"/>
    <w:rsid w:val="00184E9C"/>
    <w:rsid w:val="00184EAE"/>
    <w:rsid w:val="0018583F"/>
    <w:rsid w:val="00185AEE"/>
    <w:rsid w:val="00185D3E"/>
    <w:rsid w:val="00186096"/>
    <w:rsid w:val="00186495"/>
    <w:rsid w:val="00186C95"/>
    <w:rsid w:val="00186DDF"/>
    <w:rsid w:val="0018736B"/>
    <w:rsid w:val="00187642"/>
    <w:rsid w:val="00190103"/>
    <w:rsid w:val="0019027C"/>
    <w:rsid w:val="00190DB2"/>
    <w:rsid w:val="00191BC7"/>
    <w:rsid w:val="001921E4"/>
    <w:rsid w:val="001924F9"/>
    <w:rsid w:val="0019292E"/>
    <w:rsid w:val="00192AD5"/>
    <w:rsid w:val="00193939"/>
    <w:rsid w:val="00193A10"/>
    <w:rsid w:val="0019415A"/>
    <w:rsid w:val="0019521B"/>
    <w:rsid w:val="00195726"/>
    <w:rsid w:val="001957DA"/>
    <w:rsid w:val="00195D8D"/>
    <w:rsid w:val="00195F85"/>
    <w:rsid w:val="00196492"/>
    <w:rsid w:val="0019701E"/>
    <w:rsid w:val="00197482"/>
    <w:rsid w:val="00197584"/>
    <w:rsid w:val="001975C4"/>
    <w:rsid w:val="001978E5"/>
    <w:rsid w:val="00197C66"/>
    <w:rsid w:val="00197F4F"/>
    <w:rsid w:val="001A0155"/>
    <w:rsid w:val="001A0564"/>
    <w:rsid w:val="001A05F3"/>
    <w:rsid w:val="001A079C"/>
    <w:rsid w:val="001A0871"/>
    <w:rsid w:val="001A0F49"/>
    <w:rsid w:val="001A1D02"/>
    <w:rsid w:val="001A22FB"/>
    <w:rsid w:val="001A2512"/>
    <w:rsid w:val="001A2B1E"/>
    <w:rsid w:val="001A2E02"/>
    <w:rsid w:val="001A3095"/>
    <w:rsid w:val="001A314B"/>
    <w:rsid w:val="001A3367"/>
    <w:rsid w:val="001A3F08"/>
    <w:rsid w:val="001A3F49"/>
    <w:rsid w:val="001A4F41"/>
    <w:rsid w:val="001A5613"/>
    <w:rsid w:val="001A5F66"/>
    <w:rsid w:val="001A64F1"/>
    <w:rsid w:val="001A68A0"/>
    <w:rsid w:val="001A6F45"/>
    <w:rsid w:val="001B0915"/>
    <w:rsid w:val="001B0ADA"/>
    <w:rsid w:val="001B1422"/>
    <w:rsid w:val="001B1675"/>
    <w:rsid w:val="001B1C15"/>
    <w:rsid w:val="001B1E84"/>
    <w:rsid w:val="001B20B4"/>
    <w:rsid w:val="001B281E"/>
    <w:rsid w:val="001B28CC"/>
    <w:rsid w:val="001B29B5"/>
    <w:rsid w:val="001B2A3E"/>
    <w:rsid w:val="001B33E0"/>
    <w:rsid w:val="001B3735"/>
    <w:rsid w:val="001B3BB6"/>
    <w:rsid w:val="001B41A2"/>
    <w:rsid w:val="001B4389"/>
    <w:rsid w:val="001B509B"/>
    <w:rsid w:val="001B547E"/>
    <w:rsid w:val="001B58E1"/>
    <w:rsid w:val="001B5E9D"/>
    <w:rsid w:val="001B5FA9"/>
    <w:rsid w:val="001B6E2F"/>
    <w:rsid w:val="001B75C9"/>
    <w:rsid w:val="001C08D6"/>
    <w:rsid w:val="001C09CB"/>
    <w:rsid w:val="001C0FB0"/>
    <w:rsid w:val="001C1166"/>
    <w:rsid w:val="001C19A0"/>
    <w:rsid w:val="001C1D03"/>
    <w:rsid w:val="001C22FC"/>
    <w:rsid w:val="001C2513"/>
    <w:rsid w:val="001C4098"/>
    <w:rsid w:val="001C43F6"/>
    <w:rsid w:val="001C57C2"/>
    <w:rsid w:val="001C57EC"/>
    <w:rsid w:val="001C5A6C"/>
    <w:rsid w:val="001C5D0F"/>
    <w:rsid w:val="001C60F2"/>
    <w:rsid w:val="001C619F"/>
    <w:rsid w:val="001C63BD"/>
    <w:rsid w:val="001C6408"/>
    <w:rsid w:val="001C6446"/>
    <w:rsid w:val="001C6F8A"/>
    <w:rsid w:val="001C6FB5"/>
    <w:rsid w:val="001C73C3"/>
    <w:rsid w:val="001C747B"/>
    <w:rsid w:val="001D0661"/>
    <w:rsid w:val="001D07A4"/>
    <w:rsid w:val="001D0EAE"/>
    <w:rsid w:val="001D123F"/>
    <w:rsid w:val="001D12B4"/>
    <w:rsid w:val="001D1678"/>
    <w:rsid w:val="001D1ACB"/>
    <w:rsid w:val="001D1B41"/>
    <w:rsid w:val="001D22F0"/>
    <w:rsid w:val="001D245E"/>
    <w:rsid w:val="001D28E2"/>
    <w:rsid w:val="001D29BE"/>
    <w:rsid w:val="001D33C4"/>
    <w:rsid w:val="001D3E02"/>
    <w:rsid w:val="001D3F23"/>
    <w:rsid w:val="001D4094"/>
    <w:rsid w:val="001D472A"/>
    <w:rsid w:val="001D4888"/>
    <w:rsid w:val="001D53F1"/>
    <w:rsid w:val="001D58C0"/>
    <w:rsid w:val="001D5C2F"/>
    <w:rsid w:val="001D5DD3"/>
    <w:rsid w:val="001D6089"/>
    <w:rsid w:val="001D6C51"/>
    <w:rsid w:val="001D6EAA"/>
    <w:rsid w:val="001D6EB5"/>
    <w:rsid w:val="001D7620"/>
    <w:rsid w:val="001E04EB"/>
    <w:rsid w:val="001E11EB"/>
    <w:rsid w:val="001E12AA"/>
    <w:rsid w:val="001E15B6"/>
    <w:rsid w:val="001E1781"/>
    <w:rsid w:val="001E2031"/>
    <w:rsid w:val="001E28B8"/>
    <w:rsid w:val="001E28C9"/>
    <w:rsid w:val="001E2B92"/>
    <w:rsid w:val="001E2D32"/>
    <w:rsid w:val="001E34A7"/>
    <w:rsid w:val="001E3775"/>
    <w:rsid w:val="001E3D63"/>
    <w:rsid w:val="001E4236"/>
    <w:rsid w:val="001E47FA"/>
    <w:rsid w:val="001E53F5"/>
    <w:rsid w:val="001E593A"/>
    <w:rsid w:val="001E59BE"/>
    <w:rsid w:val="001E5EBE"/>
    <w:rsid w:val="001E6164"/>
    <w:rsid w:val="001E6CD9"/>
    <w:rsid w:val="001E6E84"/>
    <w:rsid w:val="001E7373"/>
    <w:rsid w:val="001E774B"/>
    <w:rsid w:val="001E7765"/>
    <w:rsid w:val="001E7C3E"/>
    <w:rsid w:val="001E7EA1"/>
    <w:rsid w:val="001E7F2B"/>
    <w:rsid w:val="001E7F2E"/>
    <w:rsid w:val="001F0004"/>
    <w:rsid w:val="001F1138"/>
    <w:rsid w:val="001F1542"/>
    <w:rsid w:val="001F18E4"/>
    <w:rsid w:val="001F1BB9"/>
    <w:rsid w:val="001F2E94"/>
    <w:rsid w:val="001F342E"/>
    <w:rsid w:val="001F3553"/>
    <w:rsid w:val="001F38E9"/>
    <w:rsid w:val="001F45F5"/>
    <w:rsid w:val="001F4678"/>
    <w:rsid w:val="001F5621"/>
    <w:rsid w:val="001F6656"/>
    <w:rsid w:val="001F792B"/>
    <w:rsid w:val="00200E60"/>
    <w:rsid w:val="00200F27"/>
    <w:rsid w:val="00201130"/>
    <w:rsid w:val="00201A0A"/>
    <w:rsid w:val="00201B6C"/>
    <w:rsid w:val="002021F8"/>
    <w:rsid w:val="0020280F"/>
    <w:rsid w:val="00204243"/>
    <w:rsid w:val="0020446E"/>
    <w:rsid w:val="00204D3B"/>
    <w:rsid w:val="00204DA2"/>
    <w:rsid w:val="00204FB3"/>
    <w:rsid w:val="0020600A"/>
    <w:rsid w:val="002061D6"/>
    <w:rsid w:val="0020674B"/>
    <w:rsid w:val="00206936"/>
    <w:rsid w:val="00206FF9"/>
    <w:rsid w:val="00207F99"/>
    <w:rsid w:val="00210138"/>
    <w:rsid w:val="002101A7"/>
    <w:rsid w:val="00210E1D"/>
    <w:rsid w:val="00211637"/>
    <w:rsid w:val="00211B1E"/>
    <w:rsid w:val="00211CE3"/>
    <w:rsid w:val="00211D63"/>
    <w:rsid w:val="00211D81"/>
    <w:rsid w:val="00212977"/>
    <w:rsid w:val="00213657"/>
    <w:rsid w:val="002137BF"/>
    <w:rsid w:val="00214525"/>
    <w:rsid w:val="002147AF"/>
    <w:rsid w:val="00214C9C"/>
    <w:rsid w:val="0021530F"/>
    <w:rsid w:val="00215740"/>
    <w:rsid w:val="00216053"/>
    <w:rsid w:val="00216925"/>
    <w:rsid w:val="00216A6F"/>
    <w:rsid w:val="00216B81"/>
    <w:rsid w:val="00217CD6"/>
    <w:rsid w:val="00220AF5"/>
    <w:rsid w:val="00220FE4"/>
    <w:rsid w:val="00221228"/>
    <w:rsid w:val="0022197A"/>
    <w:rsid w:val="00221FD9"/>
    <w:rsid w:val="0022276E"/>
    <w:rsid w:val="00222C55"/>
    <w:rsid w:val="002237E7"/>
    <w:rsid w:val="00223BA9"/>
    <w:rsid w:val="00223EFE"/>
    <w:rsid w:val="00224481"/>
    <w:rsid w:val="00224E7A"/>
    <w:rsid w:val="00225FE5"/>
    <w:rsid w:val="00226136"/>
    <w:rsid w:val="0022625B"/>
    <w:rsid w:val="00226645"/>
    <w:rsid w:val="0022678C"/>
    <w:rsid w:val="00226C69"/>
    <w:rsid w:val="00226CE6"/>
    <w:rsid w:val="002273B1"/>
    <w:rsid w:val="0022756F"/>
    <w:rsid w:val="00227701"/>
    <w:rsid w:val="00227A98"/>
    <w:rsid w:val="00227BF1"/>
    <w:rsid w:val="0023006C"/>
    <w:rsid w:val="002302BB"/>
    <w:rsid w:val="00230725"/>
    <w:rsid w:val="00230C32"/>
    <w:rsid w:val="00230CAF"/>
    <w:rsid w:val="00230E04"/>
    <w:rsid w:val="00231935"/>
    <w:rsid w:val="00231A4D"/>
    <w:rsid w:val="00231EA1"/>
    <w:rsid w:val="00231F0F"/>
    <w:rsid w:val="002324CD"/>
    <w:rsid w:val="0023289F"/>
    <w:rsid w:val="00233ABB"/>
    <w:rsid w:val="00233B6B"/>
    <w:rsid w:val="00233F3F"/>
    <w:rsid w:val="00234A87"/>
    <w:rsid w:val="00234B33"/>
    <w:rsid w:val="00234B83"/>
    <w:rsid w:val="00234D48"/>
    <w:rsid w:val="00235360"/>
    <w:rsid w:val="002355BE"/>
    <w:rsid w:val="00236B0A"/>
    <w:rsid w:val="0023796F"/>
    <w:rsid w:val="00237B42"/>
    <w:rsid w:val="00240602"/>
    <w:rsid w:val="00240E30"/>
    <w:rsid w:val="00241088"/>
    <w:rsid w:val="002411BB"/>
    <w:rsid w:val="002412BC"/>
    <w:rsid w:val="00241477"/>
    <w:rsid w:val="00241525"/>
    <w:rsid w:val="00241639"/>
    <w:rsid w:val="00242056"/>
    <w:rsid w:val="00242762"/>
    <w:rsid w:val="002442AA"/>
    <w:rsid w:val="002444D1"/>
    <w:rsid w:val="00244851"/>
    <w:rsid w:val="00245180"/>
    <w:rsid w:val="00245295"/>
    <w:rsid w:val="0024534E"/>
    <w:rsid w:val="002453D6"/>
    <w:rsid w:val="00245D1A"/>
    <w:rsid w:val="00245EB2"/>
    <w:rsid w:val="00246227"/>
    <w:rsid w:val="00246EF0"/>
    <w:rsid w:val="00247CBE"/>
    <w:rsid w:val="002504DA"/>
    <w:rsid w:val="00250766"/>
    <w:rsid w:val="00250810"/>
    <w:rsid w:val="00250F9A"/>
    <w:rsid w:val="00251081"/>
    <w:rsid w:val="002513C8"/>
    <w:rsid w:val="002515D1"/>
    <w:rsid w:val="00251A32"/>
    <w:rsid w:val="00251AD0"/>
    <w:rsid w:val="00252763"/>
    <w:rsid w:val="00252984"/>
    <w:rsid w:val="00253A5F"/>
    <w:rsid w:val="00253A9F"/>
    <w:rsid w:val="002545BC"/>
    <w:rsid w:val="0025462B"/>
    <w:rsid w:val="00254D14"/>
    <w:rsid w:val="00254E86"/>
    <w:rsid w:val="00255367"/>
    <w:rsid w:val="00255415"/>
    <w:rsid w:val="00255CA1"/>
    <w:rsid w:val="002560F8"/>
    <w:rsid w:val="002565E1"/>
    <w:rsid w:val="00256DEB"/>
    <w:rsid w:val="00256F23"/>
    <w:rsid w:val="0025726D"/>
    <w:rsid w:val="002572B0"/>
    <w:rsid w:val="0026023F"/>
    <w:rsid w:val="00261A26"/>
    <w:rsid w:val="00261B78"/>
    <w:rsid w:val="002620EB"/>
    <w:rsid w:val="0026228B"/>
    <w:rsid w:val="00262A82"/>
    <w:rsid w:val="00262A84"/>
    <w:rsid w:val="00263766"/>
    <w:rsid w:val="00263E65"/>
    <w:rsid w:val="00263EA9"/>
    <w:rsid w:val="00263EAE"/>
    <w:rsid w:val="00263F88"/>
    <w:rsid w:val="002642D0"/>
    <w:rsid w:val="002647A2"/>
    <w:rsid w:val="002655D6"/>
    <w:rsid w:val="0026591E"/>
    <w:rsid w:val="00266AC3"/>
    <w:rsid w:val="00266C38"/>
    <w:rsid w:val="002679F1"/>
    <w:rsid w:val="00267ED6"/>
    <w:rsid w:val="00267F08"/>
    <w:rsid w:val="002717D8"/>
    <w:rsid w:val="002718E3"/>
    <w:rsid w:val="002719A8"/>
    <w:rsid w:val="00271FF0"/>
    <w:rsid w:val="00272602"/>
    <w:rsid w:val="00272D65"/>
    <w:rsid w:val="00273A64"/>
    <w:rsid w:val="00273D1E"/>
    <w:rsid w:val="00273D85"/>
    <w:rsid w:val="0027506D"/>
    <w:rsid w:val="002754A5"/>
    <w:rsid w:val="002756A1"/>
    <w:rsid w:val="00275C88"/>
    <w:rsid w:val="00276154"/>
    <w:rsid w:val="002768B7"/>
    <w:rsid w:val="002768CB"/>
    <w:rsid w:val="002778BE"/>
    <w:rsid w:val="002803C2"/>
    <w:rsid w:val="002809F6"/>
    <w:rsid w:val="00280A54"/>
    <w:rsid w:val="00280FD5"/>
    <w:rsid w:val="00280FF8"/>
    <w:rsid w:val="00281014"/>
    <w:rsid w:val="00281623"/>
    <w:rsid w:val="00281F63"/>
    <w:rsid w:val="00281F86"/>
    <w:rsid w:val="00281FE3"/>
    <w:rsid w:val="00282086"/>
    <w:rsid w:val="002825E0"/>
    <w:rsid w:val="002826B1"/>
    <w:rsid w:val="00282724"/>
    <w:rsid w:val="00282D8B"/>
    <w:rsid w:val="002833C1"/>
    <w:rsid w:val="0028354D"/>
    <w:rsid w:val="00283673"/>
    <w:rsid w:val="002838D0"/>
    <w:rsid w:val="0028405B"/>
    <w:rsid w:val="0028431A"/>
    <w:rsid w:val="002847EB"/>
    <w:rsid w:val="00285622"/>
    <w:rsid w:val="00285D70"/>
    <w:rsid w:val="00285E4A"/>
    <w:rsid w:val="0028600D"/>
    <w:rsid w:val="002861A4"/>
    <w:rsid w:val="0028658E"/>
    <w:rsid w:val="002865B6"/>
    <w:rsid w:val="00286DED"/>
    <w:rsid w:val="00287451"/>
    <w:rsid w:val="002879D9"/>
    <w:rsid w:val="00287F56"/>
    <w:rsid w:val="00290346"/>
    <w:rsid w:val="002910B0"/>
    <w:rsid w:val="00291AE9"/>
    <w:rsid w:val="002922FB"/>
    <w:rsid w:val="00292C95"/>
    <w:rsid w:val="0029313E"/>
    <w:rsid w:val="0029352B"/>
    <w:rsid w:val="00293847"/>
    <w:rsid w:val="002942E1"/>
    <w:rsid w:val="0029439E"/>
    <w:rsid w:val="002948B6"/>
    <w:rsid w:val="00294AC6"/>
    <w:rsid w:val="00295B3D"/>
    <w:rsid w:val="00296338"/>
    <w:rsid w:val="0029639E"/>
    <w:rsid w:val="00296787"/>
    <w:rsid w:val="0029693D"/>
    <w:rsid w:val="00296CE3"/>
    <w:rsid w:val="002971F1"/>
    <w:rsid w:val="00297277"/>
    <w:rsid w:val="00297B78"/>
    <w:rsid w:val="00297C64"/>
    <w:rsid w:val="002A0A8D"/>
    <w:rsid w:val="002A0EB0"/>
    <w:rsid w:val="002A0F20"/>
    <w:rsid w:val="002A1770"/>
    <w:rsid w:val="002A1F0F"/>
    <w:rsid w:val="002A213C"/>
    <w:rsid w:val="002A226B"/>
    <w:rsid w:val="002A2721"/>
    <w:rsid w:val="002A27A1"/>
    <w:rsid w:val="002A32A7"/>
    <w:rsid w:val="002A3337"/>
    <w:rsid w:val="002A34F7"/>
    <w:rsid w:val="002A36A9"/>
    <w:rsid w:val="002A370A"/>
    <w:rsid w:val="002A4739"/>
    <w:rsid w:val="002A4BC3"/>
    <w:rsid w:val="002A4CD2"/>
    <w:rsid w:val="002A4F4F"/>
    <w:rsid w:val="002A53C5"/>
    <w:rsid w:val="002A556F"/>
    <w:rsid w:val="002A5C79"/>
    <w:rsid w:val="002A5F34"/>
    <w:rsid w:val="002A6DEB"/>
    <w:rsid w:val="002A6DF4"/>
    <w:rsid w:val="002A7ACB"/>
    <w:rsid w:val="002A7C13"/>
    <w:rsid w:val="002A7DFD"/>
    <w:rsid w:val="002B006E"/>
    <w:rsid w:val="002B0D9C"/>
    <w:rsid w:val="002B163C"/>
    <w:rsid w:val="002B197E"/>
    <w:rsid w:val="002B1F2F"/>
    <w:rsid w:val="002B20F5"/>
    <w:rsid w:val="002B22FE"/>
    <w:rsid w:val="002B23AE"/>
    <w:rsid w:val="002B2EB8"/>
    <w:rsid w:val="002B327E"/>
    <w:rsid w:val="002B49AA"/>
    <w:rsid w:val="002B49DF"/>
    <w:rsid w:val="002B4B65"/>
    <w:rsid w:val="002B4C2E"/>
    <w:rsid w:val="002B4ECF"/>
    <w:rsid w:val="002B4F4E"/>
    <w:rsid w:val="002B6132"/>
    <w:rsid w:val="002B61A5"/>
    <w:rsid w:val="002B70CC"/>
    <w:rsid w:val="002B7483"/>
    <w:rsid w:val="002B7A9F"/>
    <w:rsid w:val="002B7B9B"/>
    <w:rsid w:val="002C0007"/>
    <w:rsid w:val="002C1443"/>
    <w:rsid w:val="002C1A98"/>
    <w:rsid w:val="002C1B0F"/>
    <w:rsid w:val="002C1D31"/>
    <w:rsid w:val="002C1F4C"/>
    <w:rsid w:val="002C1FF7"/>
    <w:rsid w:val="002C303D"/>
    <w:rsid w:val="002C3332"/>
    <w:rsid w:val="002C3602"/>
    <w:rsid w:val="002C40FC"/>
    <w:rsid w:val="002C4875"/>
    <w:rsid w:val="002C4AEA"/>
    <w:rsid w:val="002C5237"/>
    <w:rsid w:val="002C57A5"/>
    <w:rsid w:val="002C5864"/>
    <w:rsid w:val="002C6B64"/>
    <w:rsid w:val="002C7458"/>
    <w:rsid w:val="002C7ADD"/>
    <w:rsid w:val="002C7C98"/>
    <w:rsid w:val="002D0257"/>
    <w:rsid w:val="002D09F9"/>
    <w:rsid w:val="002D153B"/>
    <w:rsid w:val="002D1824"/>
    <w:rsid w:val="002D2DAA"/>
    <w:rsid w:val="002D307C"/>
    <w:rsid w:val="002D332D"/>
    <w:rsid w:val="002D415D"/>
    <w:rsid w:val="002D4C0D"/>
    <w:rsid w:val="002D5020"/>
    <w:rsid w:val="002D526D"/>
    <w:rsid w:val="002D533E"/>
    <w:rsid w:val="002D54F2"/>
    <w:rsid w:val="002D6AEB"/>
    <w:rsid w:val="002D6D87"/>
    <w:rsid w:val="002D7044"/>
    <w:rsid w:val="002D736B"/>
    <w:rsid w:val="002D7C22"/>
    <w:rsid w:val="002D7D88"/>
    <w:rsid w:val="002E0482"/>
    <w:rsid w:val="002E04CE"/>
    <w:rsid w:val="002E060E"/>
    <w:rsid w:val="002E09CB"/>
    <w:rsid w:val="002E0CA1"/>
    <w:rsid w:val="002E180E"/>
    <w:rsid w:val="002E1DD4"/>
    <w:rsid w:val="002E20F9"/>
    <w:rsid w:val="002E2529"/>
    <w:rsid w:val="002E2729"/>
    <w:rsid w:val="002E2D6B"/>
    <w:rsid w:val="002E2FB6"/>
    <w:rsid w:val="002E3209"/>
    <w:rsid w:val="002E33BD"/>
    <w:rsid w:val="002E345E"/>
    <w:rsid w:val="002E3E46"/>
    <w:rsid w:val="002E46D6"/>
    <w:rsid w:val="002E4B00"/>
    <w:rsid w:val="002E4C7C"/>
    <w:rsid w:val="002E4E22"/>
    <w:rsid w:val="002E56BB"/>
    <w:rsid w:val="002E56DE"/>
    <w:rsid w:val="002E5778"/>
    <w:rsid w:val="002E5CC6"/>
    <w:rsid w:val="002E62FE"/>
    <w:rsid w:val="002E633A"/>
    <w:rsid w:val="002E6C21"/>
    <w:rsid w:val="002E6C57"/>
    <w:rsid w:val="002E6E62"/>
    <w:rsid w:val="002E77BB"/>
    <w:rsid w:val="002F0424"/>
    <w:rsid w:val="002F050B"/>
    <w:rsid w:val="002F24F0"/>
    <w:rsid w:val="002F26C3"/>
    <w:rsid w:val="002F2F2A"/>
    <w:rsid w:val="002F3452"/>
    <w:rsid w:val="002F4448"/>
    <w:rsid w:val="002F65DD"/>
    <w:rsid w:val="002F6E1F"/>
    <w:rsid w:val="00300165"/>
    <w:rsid w:val="00300381"/>
    <w:rsid w:val="00300BF5"/>
    <w:rsid w:val="00301277"/>
    <w:rsid w:val="00301998"/>
    <w:rsid w:val="003027E2"/>
    <w:rsid w:val="00303D13"/>
    <w:rsid w:val="00303FD1"/>
    <w:rsid w:val="0030402C"/>
    <w:rsid w:val="003042DC"/>
    <w:rsid w:val="00305B85"/>
    <w:rsid w:val="00305B98"/>
    <w:rsid w:val="00306D78"/>
    <w:rsid w:val="00307D96"/>
    <w:rsid w:val="003108E8"/>
    <w:rsid w:val="0031193A"/>
    <w:rsid w:val="00312C0B"/>
    <w:rsid w:val="003130B8"/>
    <w:rsid w:val="00313469"/>
    <w:rsid w:val="00313472"/>
    <w:rsid w:val="00313494"/>
    <w:rsid w:val="0031364A"/>
    <w:rsid w:val="00313D9E"/>
    <w:rsid w:val="00313E61"/>
    <w:rsid w:val="00313F05"/>
    <w:rsid w:val="0031445A"/>
    <w:rsid w:val="0031475A"/>
    <w:rsid w:val="003148A1"/>
    <w:rsid w:val="003148B4"/>
    <w:rsid w:val="00314B3D"/>
    <w:rsid w:val="00314EED"/>
    <w:rsid w:val="00315245"/>
    <w:rsid w:val="0031580A"/>
    <w:rsid w:val="00315D6D"/>
    <w:rsid w:val="0031621C"/>
    <w:rsid w:val="003163D5"/>
    <w:rsid w:val="00316CAC"/>
    <w:rsid w:val="0031754A"/>
    <w:rsid w:val="003175AC"/>
    <w:rsid w:val="0031791F"/>
    <w:rsid w:val="00317A5D"/>
    <w:rsid w:val="00317F4D"/>
    <w:rsid w:val="003207B9"/>
    <w:rsid w:val="00320C05"/>
    <w:rsid w:val="00320CA9"/>
    <w:rsid w:val="003211F9"/>
    <w:rsid w:val="0032199D"/>
    <w:rsid w:val="00321CF1"/>
    <w:rsid w:val="00321D0B"/>
    <w:rsid w:val="003221A8"/>
    <w:rsid w:val="00322E22"/>
    <w:rsid w:val="00322F62"/>
    <w:rsid w:val="003244C2"/>
    <w:rsid w:val="00324C45"/>
    <w:rsid w:val="00325200"/>
    <w:rsid w:val="00325C0E"/>
    <w:rsid w:val="0032690C"/>
    <w:rsid w:val="00326B37"/>
    <w:rsid w:val="00326BB6"/>
    <w:rsid w:val="00327E12"/>
    <w:rsid w:val="003308FA"/>
    <w:rsid w:val="00330A0F"/>
    <w:rsid w:val="00330B48"/>
    <w:rsid w:val="00330FC1"/>
    <w:rsid w:val="0033191C"/>
    <w:rsid w:val="00331A33"/>
    <w:rsid w:val="00332120"/>
    <w:rsid w:val="003323C2"/>
    <w:rsid w:val="00332E7E"/>
    <w:rsid w:val="0033303C"/>
    <w:rsid w:val="00333653"/>
    <w:rsid w:val="00333E45"/>
    <w:rsid w:val="00333E77"/>
    <w:rsid w:val="00334478"/>
    <w:rsid w:val="00335576"/>
    <w:rsid w:val="00335912"/>
    <w:rsid w:val="00335D2F"/>
    <w:rsid w:val="00336917"/>
    <w:rsid w:val="00336B5C"/>
    <w:rsid w:val="00336C31"/>
    <w:rsid w:val="003372ED"/>
    <w:rsid w:val="00337759"/>
    <w:rsid w:val="00337810"/>
    <w:rsid w:val="00337D65"/>
    <w:rsid w:val="0034063A"/>
    <w:rsid w:val="0034098A"/>
    <w:rsid w:val="00340A16"/>
    <w:rsid w:val="0034110C"/>
    <w:rsid w:val="00341275"/>
    <w:rsid w:val="0034216E"/>
    <w:rsid w:val="003422A9"/>
    <w:rsid w:val="003423A4"/>
    <w:rsid w:val="003423BB"/>
    <w:rsid w:val="003426C1"/>
    <w:rsid w:val="00342910"/>
    <w:rsid w:val="00343A5C"/>
    <w:rsid w:val="00343E7C"/>
    <w:rsid w:val="003440B6"/>
    <w:rsid w:val="00344635"/>
    <w:rsid w:val="00344A6E"/>
    <w:rsid w:val="00344BF0"/>
    <w:rsid w:val="00344D2D"/>
    <w:rsid w:val="003452E7"/>
    <w:rsid w:val="00345CB7"/>
    <w:rsid w:val="00345FF3"/>
    <w:rsid w:val="0034659F"/>
    <w:rsid w:val="00346F10"/>
    <w:rsid w:val="003474CA"/>
    <w:rsid w:val="00347514"/>
    <w:rsid w:val="00350196"/>
    <w:rsid w:val="00350298"/>
    <w:rsid w:val="003505AD"/>
    <w:rsid w:val="003505CF"/>
    <w:rsid w:val="0035109D"/>
    <w:rsid w:val="003510AF"/>
    <w:rsid w:val="003515F0"/>
    <w:rsid w:val="00351F6F"/>
    <w:rsid w:val="0035250D"/>
    <w:rsid w:val="003530AA"/>
    <w:rsid w:val="003537DC"/>
    <w:rsid w:val="00353DEE"/>
    <w:rsid w:val="00354093"/>
    <w:rsid w:val="00354A74"/>
    <w:rsid w:val="003552FE"/>
    <w:rsid w:val="00355528"/>
    <w:rsid w:val="003559E6"/>
    <w:rsid w:val="00356A24"/>
    <w:rsid w:val="00356CC9"/>
    <w:rsid w:val="00357270"/>
    <w:rsid w:val="00357661"/>
    <w:rsid w:val="00357E02"/>
    <w:rsid w:val="0036078A"/>
    <w:rsid w:val="00361B08"/>
    <w:rsid w:val="00361D3C"/>
    <w:rsid w:val="00362349"/>
    <w:rsid w:val="0036237C"/>
    <w:rsid w:val="00362F0E"/>
    <w:rsid w:val="00363286"/>
    <w:rsid w:val="003634CC"/>
    <w:rsid w:val="00364E6E"/>
    <w:rsid w:val="00365045"/>
    <w:rsid w:val="00366B3B"/>
    <w:rsid w:val="003672CC"/>
    <w:rsid w:val="00367383"/>
    <w:rsid w:val="00367C22"/>
    <w:rsid w:val="003706AE"/>
    <w:rsid w:val="00370E3E"/>
    <w:rsid w:val="003714FD"/>
    <w:rsid w:val="00371CFE"/>
    <w:rsid w:val="0037206A"/>
    <w:rsid w:val="003727C3"/>
    <w:rsid w:val="0037295F"/>
    <w:rsid w:val="00372A94"/>
    <w:rsid w:val="00372C9D"/>
    <w:rsid w:val="00372CDC"/>
    <w:rsid w:val="0037303C"/>
    <w:rsid w:val="00373E48"/>
    <w:rsid w:val="0037415C"/>
    <w:rsid w:val="00374658"/>
    <w:rsid w:val="00374B59"/>
    <w:rsid w:val="00374E17"/>
    <w:rsid w:val="00374F44"/>
    <w:rsid w:val="00375338"/>
    <w:rsid w:val="00375727"/>
    <w:rsid w:val="00375A87"/>
    <w:rsid w:val="00375D56"/>
    <w:rsid w:val="00375DC7"/>
    <w:rsid w:val="003769E1"/>
    <w:rsid w:val="00376A19"/>
    <w:rsid w:val="00376EF2"/>
    <w:rsid w:val="003772E6"/>
    <w:rsid w:val="003772F1"/>
    <w:rsid w:val="0037743B"/>
    <w:rsid w:val="0038001F"/>
    <w:rsid w:val="00380132"/>
    <w:rsid w:val="003806E3"/>
    <w:rsid w:val="00380FE8"/>
    <w:rsid w:val="00382048"/>
    <w:rsid w:val="003821A2"/>
    <w:rsid w:val="00382EC6"/>
    <w:rsid w:val="003831B6"/>
    <w:rsid w:val="0038332B"/>
    <w:rsid w:val="003834B5"/>
    <w:rsid w:val="00383B20"/>
    <w:rsid w:val="00384E4C"/>
    <w:rsid w:val="00385553"/>
    <w:rsid w:val="00385FBC"/>
    <w:rsid w:val="003861DB"/>
    <w:rsid w:val="003863A9"/>
    <w:rsid w:val="0038673A"/>
    <w:rsid w:val="0038693D"/>
    <w:rsid w:val="00386F42"/>
    <w:rsid w:val="00387310"/>
    <w:rsid w:val="0038731A"/>
    <w:rsid w:val="00387570"/>
    <w:rsid w:val="0038782B"/>
    <w:rsid w:val="003878F1"/>
    <w:rsid w:val="00387A24"/>
    <w:rsid w:val="00390045"/>
    <w:rsid w:val="00390728"/>
    <w:rsid w:val="003907C3"/>
    <w:rsid w:val="00390B60"/>
    <w:rsid w:val="00390D5C"/>
    <w:rsid w:val="00391FA1"/>
    <w:rsid w:val="003923E6"/>
    <w:rsid w:val="0039252F"/>
    <w:rsid w:val="003931DA"/>
    <w:rsid w:val="003932AE"/>
    <w:rsid w:val="003934E0"/>
    <w:rsid w:val="00393C67"/>
    <w:rsid w:val="00393CF7"/>
    <w:rsid w:val="00394368"/>
    <w:rsid w:val="00394C69"/>
    <w:rsid w:val="00394FC0"/>
    <w:rsid w:val="0039518D"/>
    <w:rsid w:val="00395221"/>
    <w:rsid w:val="00395728"/>
    <w:rsid w:val="00395ED4"/>
    <w:rsid w:val="00395EF5"/>
    <w:rsid w:val="00395F0E"/>
    <w:rsid w:val="003960A2"/>
    <w:rsid w:val="00396363"/>
    <w:rsid w:val="00396FE3"/>
    <w:rsid w:val="00397254"/>
    <w:rsid w:val="0039781F"/>
    <w:rsid w:val="00397D10"/>
    <w:rsid w:val="003A0566"/>
    <w:rsid w:val="003A205F"/>
    <w:rsid w:val="003A2C9C"/>
    <w:rsid w:val="003A2D4C"/>
    <w:rsid w:val="003A3563"/>
    <w:rsid w:val="003A36DF"/>
    <w:rsid w:val="003A455C"/>
    <w:rsid w:val="003A4629"/>
    <w:rsid w:val="003A4B81"/>
    <w:rsid w:val="003A521A"/>
    <w:rsid w:val="003A5E3B"/>
    <w:rsid w:val="003A6547"/>
    <w:rsid w:val="003A690F"/>
    <w:rsid w:val="003A6942"/>
    <w:rsid w:val="003A6EEE"/>
    <w:rsid w:val="003A7726"/>
    <w:rsid w:val="003A7CF0"/>
    <w:rsid w:val="003A7E5B"/>
    <w:rsid w:val="003B05AE"/>
    <w:rsid w:val="003B077F"/>
    <w:rsid w:val="003B1126"/>
    <w:rsid w:val="003B1AB2"/>
    <w:rsid w:val="003B1B1D"/>
    <w:rsid w:val="003B20F7"/>
    <w:rsid w:val="003B305E"/>
    <w:rsid w:val="003B31B5"/>
    <w:rsid w:val="003B367F"/>
    <w:rsid w:val="003B3953"/>
    <w:rsid w:val="003B3CE3"/>
    <w:rsid w:val="003B56B9"/>
    <w:rsid w:val="003B621B"/>
    <w:rsid w:val="003B62D1"/>
    <w:rsid w:val="003B6C92"/>
    <w:rsid w:val="003B6CA8"/>
    <w:rsid w:val="003B6E8F"/>
    <w:rsid w:val="003B6F20"/>
    <w:rsid w:val="003B6F7A"/>
    <w:rsid w:val="003B79F6"/>
    <w:rsid w:val="003B7A3C"/>
    <w:rsid w:val="003C038A"/>
    <w:rsid w:val="003C0D44"/>
    <w:rsid w:val="003C1262"/>
    <w:rsid w:val="003C14D6"/>
    <w:rsid w:val="003C1587"/>
    <w:rsid w:val="003C15A7"/>
    <w:rsid w:val="003C207B"/>
    <w:rsid w:val="003C20FB"/>
    <w:rsid w:val="003C2A88"/>
    <w:rsid w:val="003C2BD7"/>
    <w:rsid w:val="003C2F30"/>
    <w:rsid w:val="003C2FEA"/>
    <w:rsid w:val="003C3898"/>
    <w:rsid w:val="003C4301"/>
    <w:rsid w:val="003C441E"/>
    <w:rsid w:val="003C4507"/>
    <w:rsid w:val="003C531B"/>
    <w:rsid w:val="003C5BD0"/>
    <w:rsid w:val="003C61AB"/>
    <w:rsid w:val="003C6818"/>
    <w:rsid w:val="003C6924"/>
    <w:rsid w:val="003C6AC0"/>
    <w:rsid w:val="003C6BD8"/>
    <w:rsid w:val="003C722C"/>
    <w:rsid w:val="003C7FF0"/>
    <w:rsid w:val="003D0C46"/>
    <w:rsid w:val="003D13BE"/>
    <w:rsid w:val="003D15EE"/>
    <w:rsid w:val="003D1932"/>
    <w:rsid w:val="003D1AD3"/>
    <w:rsid w:val="003D1E5A"/>
    <w:rsid w:val="003D1FEA"/>
    <w:rsid w:val="003D2418"/>
    <w:rsid w:val="003D2BBC"/>
    <w:rsid w:val="003D2C59"/>
    <w:rsid w:val="003D3B3D"/>
    <w:rsid w:val="003D4821"/>
    <w:rsid w:val="003D58B0"/>
    <w:rsid w:val="003D5AF9"/>
    <w:rsid w:val="003D5BE8"/>
    <w:rsid w:val="003D615C"/>
    <w:rsid w:val="003D6914"/>
    <w:rsid w:val="003D6BD9"/>
    <w:rsid w:val="003D70BA"/>
    <w:rsid w:val="003D7D39"/>
    <w:rsid w:val="003E0132"/>
    <w:rsid w:val="003E0FDC"/>
    <w:rsid w:val="003E1A0A"/>
    <w:rsid w:val="003E27F7"/>
    <w:rsid w:val="003E29D3"/>
    <w:rsid w:val="003E2CD0"/>
    <w:rsid w:val="003E3372"/>
    <w:rsid w:val="003E357D"/>
    <w:rsid w:val="003E46D9"/>
    <w:rsid w:val="003E4A62"/>
    <w:rsid w:val="003E5386"/>
    <w:rsid w:val="003E5C82"/>
    <w:rsid w:val="003E60A2"/>
    <w:rsid w:val="003F015E"/>
    <w:rsid w:val="003F016A"/>
    <w:rsid w:val="003F0550"/>
    <w:rsid w:val="003F071C"/>
    <w:rsid w:val="003F0837"/>
    <w:rsid w:val="003F08A2"/>
    <w:rsid w:val="003F1C05"/>
    <w:rsid w:val="003F3282"/>
    <w:rsid w:val="003F36CE"/>
    <w:rsid w:val="003F3B2D"/>
    <w:rsid w:val="003F4956"/>
    <w:rsid w:val="003F5057"/>
    <w:rsid w:val="003F5092"/>
    <w:rsid w:val="003F591D"/>
    <w:rsid w:val="003F5B0A"/>
    <w:rsid w:val="003F6282"/>
    <w:rsid w:val="003F637B"/>
    <w:rsid w:val="003F6629"/>
    <w:rsid w:val="003F685C"/>
    <w:rsid w:val="003F6B06"/>
    <w:rsid w:val="003F75C3"/>
    <w:rsid w:val="003F7706"/>
    <w:rsid w:val="003F7708"/>
    <w:rsid w:val="003F7F94"/>
    <w:rsid w:val="004002A5"/>
    <w:rsid w:val="0040059C"/>
    <w:rsid w:val="00400D11"/>
    <w:rsid w:val="0040156B"/>
    <w:rsid w:val="00401984"/>
    <w:rsid w:val="00401F97"/>
    <w:rsid w:val="0040229D"/>
    <w:rsid w:val="00402614"/>
    <w:rsid w:val="00402DF1"/>
    <w:rsid w:val="004041C0"/>
    <w:rsid w:val="0040421D"/>
    <w:rsid w:val="004048D3"/>
    <w:rsid w:val="00404CFD"/>
    <w:rsid w:val="004050A2"/>
    <w:rsid w:val="00405AEE"/>
    <w:rsid w:val="00405F36"/>
    <w:rsid w:val="00406253"/>
    <w:rsid w:val="00406EAA"/>
    <w:rsid w:val="00407929"/>
    <w:rsid w:val="00410A85"/>
    <w:rsid w:val="00410E97"/>
    <w:rsid w:val="004121A3"/>
    <w:rsid w:val="004123C4"/>
    <w:rsid w:val="004124CC"/>
    <w:rsid w:val="00412928"/>
    <w:rsid w:val="004133A7"/>
    <w:rsid w:val="00413464"/>
    <w:rsid w:val="00413954"/>
    <w:rsid w:val="00413A35"/>
    <w:rsid w:val="00415ACC"/>
    <w:rsid w:val="00415C78"/>
    <w:rsid w:val="00415CAB"/>
    <w:rsid w:val="0041658D"/>
    <w:rsid w:val="00416696"/>
    <w:rsid w:val="00416870"/>
    <w:rsid w:val="004168CE"/>
    <w:rsid w:val="00416CF0"/>
    <w:rsid w:val="0041704C"/>
    <w:rsid w:val="00417281"/>
    <w:rsid w:val="004173E8"/>
    <w:rsid w:val="00417461"/>
    <w:rsid w:val="0041769B"/>
    <w:rsid w:val="00417FA3"/>
    <w:rsid w:val="004200CF"/>
    <w:rsid w:val="004202A8"/>
    <w:rsid w:val="0042032C"/>
    <w:rsid w:val="004206D0"/>
    <w:rsid w:val="00420F5C"/>
    <w:rsid w:val="00421113"/>
    <w:rsid w:val="0042124A"/>
    <w:rsid w:val="004213A6"/>
    <w:rsid w:val="004214E6"/>
    <w:rsid w:val="0042166D"/>
    <w:rsid w:val="00421DE5"/>
    <w:rsid w:val="00422244"/>
    <w:rsid w:val="004222F6"/>
    <w:rsid w:val="0042342D"/>
    <w:rsid w:val="0042380C"/>
    <w:rsid w:val="00423A51"/>
    <w:rsid w:val="00423D59"/>
    <w:rsid w:val="00423E10"/>
    <w:rsid w:val="00425710"/>
    <w:rsid w:val="0042646F"/>
    <w:rsid w:val="004271D9"/>
    <w:rsid w:val="00427471"/>
    <w:rsid w:val="00430747"/>
    <w:rsid w:val="0043081D"/>
    <w:rsid w:val="00430D8A"/>
    <w:rsid w:val="00430F87"/>
    <w:rsid w:val="00430FDC"/>
    <w:rsid w:val="004311E6"/>
    <w:rsid w:val="004319A3"/>
    <w:rsid w:val="00431ABD"/>
    <w:rsid w:val="0043215B"/>
    <w:rsid w:val="004321D6"/>
    <w:rsid w:val="00432B98"/>
    <w:rsid w:val="0043379C"/>
    <w:rsid w:val="00434E5F"/>
    <w:rsid w:val="004353C7"/>
    <w:rsid w:val="00435507"/>
    <w:rsid w:val="00435BE9"/>
    <w:rsid w:val="00435E58"/>
    <w:rsid w:val="00436531"/>
    <w:rsid w:val="004368C8"/>
    <w:rsid w:val="00436F51"/>
    <w:rsid w:val="00436F5B"/>
    <w:rsid w:val="00437609"/>
    <w:rsid w:val="004379E3"/>
    <w:rsid w:val="00437ACD"/>
    <w:rsid w:val="004401E7"/>
    <w:rsid w:val="00440859"/>
    <w:rsid w:val="0044086D"/>
    <w:rsid w:val="00440886"/>
    <w:rsid w:val="00441DBE"/>
    <w:rsid w:val="004422FB"/>
    <w:rsid w:val="00442DB7"/>
    <w:rsid w:val="00442F48"/>
    <w:rsid w:val="004431FD"/>
    <w:rsid w:val="00443EE7"/>
    <w:rsid w:val="0044426E"/>
    <w:rsid w:val="004442FE"/>
    <w:rsid w:val="00444820"/>
    <w:rsid w:val="004448AC"/>
    <w:rsid w:val="00444B67"/>
    <w:rsid w:val="00444B69"/>
    <w:rsid w:val="00444C7B"/>
    <w:rsid w:val="00444C8C"/>
    <w:rsid w:val="004453A4"/>
    <w:rsid w:val="00446543"/>
    <w:rsid w:val="00447261"/>
    <w:rsid w:val="00450755"/>
    <w:rsid w:val="00450A15"/>
    <w:rsid w:val="00450EC3"/>
    <w:rsid w:val="0045112D"/>
    <w:rsid w:val="004511C6"/>
    <w:rsid w:val="00452166"/>
    <w:rsid w:val="00452802"/>
    <w:rsid w:val="00453093"/>
    <w:rsid w:val="00453DEF"/>
    <w:rsid w:val="00454309"/>
    <w:rsid w:val="00454E35"/>
    <w:rsid w:val="0045510C"/>
    <w:rsid w:val="00455F6E"/>
    <w:rsid w:val="004561A2"/>
    <w:rsid w:val="004565CF"/>
    <w:rsid w:val="004569B9"/>
    <w:rsid w:val="00457245"/>
    <w:rsid w:val="004572D0"/>
    <w:rsid w:val="004575CE"/>
    <w:rsid w:val="00457A52"/>
    <w:rsid w:val="00457D97"/>
    <w:rsid w:val="00460035"/>
    <w:rsid w:val="0046054A"/>
    <w:rsid w:val="004607B6"/>
    <w:rsid w:val="00460831"/>
    <w:rsid w:val="00461B76"/>
    <w:rsid w:val="00462445"/>
    <w:rsid w:val="00462B74"/>
    <w:rsid w:val="00462CF9"/>
    <w:rsid w:val="0046336C"/>
    <w:rsid w:val="004638EC"/>
    <w:rsid w:val="00463B1A"/>
    <w:rsid w:val="004643AD"/>
    <w:rsid w:val="004647D7"/>
    <w:rsid w:val="004647DC"/>
    <w:rsid w:val="00464D7E"/>
    <w:rsid w:val="00464DEA"/>
    <w:rsid w:val="00465663"/>
    <w:rsid w:val="00466556"/>
    <w:rsid w:val="00466658"/>
    <w:rsid w:val="00466DC5"/>
    <w:rsid w:val="00467675"/>
    <w:rsid w:val="00467A36"/>
    <w:rsid w:val="004700A8"/>
    <w:rsid w:val="004707DF"/>
    <w:rsid w:val="004708C6"/>
    <w:rsid w:val="004718EA"/>
    <w:rsid w:val="004722FE"/>
    <w:rsid w:val="004725FC"/>
    <w:rsid w:val="00472C2E"/>
    <w:rsid w:val="00472F0D"/>
    <w:rsid w:val="00472F64"/>
    <w:rsid w:val="004736F2"/>
    <w:rsid w:val="0047388B"/>
    <w:rsid w:val="00473C79"/>
    <w:rsid w:val="00473DA5"/>
    <w:rsid w:val="0047499E"/>
    <w:rsid w:val="00474EC4"/>
    <w:rsid w:val="004750EF"/>
    <w:rsid w:val="00475560"/>
    <w:rsid w:val="00475708"/>
    <w:rsid w:val="00475CDB"/>
    <w:rsid w:val="00475DBC"/>
    <w:rsid w:val="004762AA"/>
    <w:rsid w:val="004762AD"/>
    <w:rsid w:val="004763FB"/>
    <w:rsid w:val="00476593"/>
    <w:rsid w:val="00476C7C"/>
    <w:rsid w:val="00477319"/>
    <w:rsid w:val="004801EB"/>
    <w:rsid w:val="004806E3"/>
    <w:rsid w:val="0048096B"/>
    <w:rsid w:val="0048132B"/>
    <w:rsid w:val="00481F84"/>
    <w:rsid w:val="0048269E"/>
    <w:rsid w:val="0048285D"/>
    <w:rsid w:val="0048296A"/>
    <w:rsid w:val="00482EAF"/>
    <w:rsid w:val="0048331E"/>
    <w:rsid w:val="004833FA"/>
    <w:rsid w:val="004835BA"/>
    <w:rsid w:val="00483669"/>
    <w:rsid w:val="00483826"/>
    <w:rsid w:val="00483864"/>
    <w:rsid w:val="004840CE"/>
    <w:rsid w:val="00484878"/>
    <w:rsid w:val="00484EDB"/>
    <w:rsid w:val="004850C0"/>
    <w:rsid w:val="004852A6"/>
    <w:rsid w:val="00485B9D"/>
    <w:rsid w:val="00485CB8"/>
    <w:rsid w:val="00486E02"/>
    <w:rsid w:val="00486EC9"/>
    <w:rsid w:val="0048712B"/>
    <w:rsid w:val="004872CB"/>
    <w:rsid w:val="00487847"/>
    <w:rsid w:val="00487CCC"/>
    <w:rsid w:val="0049065F"/>
    <w:rsid w:val="004906C0"/>
    <w:rsid w:val="00490AAE"/>
    <w:rsid w:val="00490E68"/>
    <w:rsid w:val="0049135E"/>
    <w:rsid w:val="004917D7"/>
    <w:rsid w:val="00491883"/>
    <w:rsid w:val="004919A6"/>
    <w:rsid w:val="00491C5F"/>
    <w:rsid w:val="00491F34"/>
    <w:rsid w:val="004927AF"/>
    <w:rsid w:val="004929D7"/>
    <w:rsid w:val="00492A2C"/>
    <w:rsid w:val="00492C67"/>
    <w:rsid w:val="00492DEA"/>
    <w:rsid w:val="00492F13"/>
    <w:rsid w:val="004931EB"/>
    <w:rsid w:val="0049391D"/>
    <w:rsid w:val="004941C9"/>
    <w:rsid w:val="004947F1"/>
    <w:rsid w:val="004948EF"/>
    <w:rsid w:val="00494B27"/>
    <w:rsid w:val="00495A58"/>
    <w:rsid w:val="00495ABB"/>
    <w:rsid w:val="004962E5"/>
    <w:rsid w:val="00496349"/>
    <w:rsid w:val="0049640F"/>
    <w:rsid w:val="004966A3"/>
    <w:rsid w:val="004969A9"/>
    <w:rsid w:val="004969F7"/>
    <w:rsid w:val="00496FAB"/>
    <w:rsid w:val="00497818"/>
    <w:rsid w:val="004A0C44"/>
    <w:rsid w:val="004A0D78"/>
    <w:rsid w:val="004A0E87"/>
    <w:rsid w:val="004A0F1A"/>
    <w:rsid w:val="004A0FFD"/>
    <w:rsid w:val="004A1CDD"/>
    <w:rsid w:val="004A1D6E"/>
    <w:rsid w:val="004A2544"/>
    <w:rsid w:val="004A266C"/>
    <w:rsid w:val="004A30D7"/>
    <w:rsid w:val="004A3AA9"/>
    <w:rsid w:val="004A46AA"/>
    <w:rsid w:val="004A4BF2"/>
    <w:rsid w:val="004A4CDC"/>
    <w:rsid w:val="004A4D59"/>
    <w:rsid w:val="004A534C"/>
    <w:rsid w:val="004A592E"/>
    <w:rsid w:val="004A5C16"/>
    <w:rsid w:val="004A5F96"/>
    <w:rsid w:val="004A6531"/>
    <w:rsid w:val="004A68CF"/>
    <w:rsid w:val="004A69F5"/>
    <w:rsid w:val="004A721D"/>
    <w:rsid w:val="004A7BE7"/>
    <w:rsid w:val="004A7BE8"/>
    <w:rsid w:val="004A7FE0"/>
    <w:rsid w:val="004B0128"/>
    <w:rsid w:val="004B0F3B"/>
    <w:rsid w:val="004B12DB"/>
    <w:rsid w:val="004B190C"/>
    <w:rsid w:val="004B19EB"/>
    <w:rsid w:val="004B1E68"/>
    <w:rsid w:val="004B216B"/>
    <w:rsid w:val="004B267E"/>
    <w:rsid w:val="004B27BB"/>
    <w:rsid w:val="004B297D"/>
    <w:rsid w:val="004B30AA"/>
    <w:rsid w:val="004B30D7"/>
    <w:rsid w:val="004B3516"/>
    <w:rsid w:val="004B3714"/>
    <w:rsid w:val="004B40F3"/>
    <w:rsid w:val="004B4C02"/>
    <w:rsid w:val="004B5099"/>
    <w:rsid w:val="004B529D"/>
    <w:rsid w:val="004B5319"/>
    <w:rsid w:val="004B53CA"/>
    <w:rsid w:val="004B5626"/>
    <w:rsid w:val="004B57A1"/>
    <w:rsid w:val="004B60AC"/>
    <w:rsid w:val="004B6409"/>
    <w:rsid w:val="004B6750"/>
    <w:rsid w:val="004B7202"/>
    <w:rsid w:val="004B7C28"/>
    <w:rsid w:val="004B7DEA"/>
    <w:rsid w:val="004C0257"/>
    <w:rsid w:val="004C0286"/>
    <w:rsid w:val="004C070C"/>
    <w:rsid w:val="004C1370"/>
    <w:rsid w:val="004C1A04"/>
    <w:rsid w:val="004C219A"/>
    <w:rsid w:val="004C2F3D"/>
    <w:rsid w:val="004C3BDC"/>
    <w:rsid w:val="004C3DC5"/>
    <w:rsid w:val="004C41D6"/>
    <w:rsid w:val="004C4611"/>
    <w:rsid w:val="004C4D95"/>
    <w:rsid w:val="004C4F6F"/>
    <w:rsid w:val="004C5270"/>
    <w:rsid w:val="004C539C"/>
    <w:rsid w:val="004C60B1"/>
    <w:rsid w:val="004C67CA"/>
    <w:rsid w:val="004C6907"/>
    <w:rsid w:val="004D0524"/>
    <w:rsid w:val="004D0779"/>
    <w:rsid w:val="004D0E39"/>
    <w:rsid w:val="004D0F6A"/>
    <w:rsid w:val="004D10A5"/>
    <w:rsid w:val="004D1E88"/>
    <w:rsid w:val="004D24E1"/>
    <w:rsid w:val="004D2D06"/>
    <w:rsid w:val="004D2D44"/>
    <w:rsid w:val="004D2E1C"/>
    <w:rsid w:val="004D2E35"/>
    <w:rsid w:val="004D2FE8"/>
    <w:rsid w:val="004D348D"/>
    <w:rsid w:val="004D3E69"/>
    <w:rsid w:val="004D4BD5"/>
    <w:rsid w:val="004D5345"/>
    <w:rsid w:val="004D53C2"/>
    <w:rsid w:val="004D54D0"/>
    <w:rsid w:val="004D615A"/>
    <w:rsid w:val="004D657C"/>
    <w:rsid w:val="004D664B"/>
    <w:rsid w:val="004D67A7"/>
    <w:rsid w:val="004D67B5"/>
    <w:rsid w:val="004D7437"/>
    <w:rsid w:val="004D761D"/>
    <w:rsid w:val="004E0303"/>
    <w:rsid w:val="004E074D"/>
    <w:rsid w:val="004E07D2"/>
    <w:rsid w:val="004E0CB8"/>
    <w:rsid w:val="004E10E5"/>
    <w:rsid w:val="004E1117"/>
    <w:rsid w:val="004E1761"/>
    <w:rsid w:val="004E1F65"/>
    <w:rsid w:val="004E2D87"/>
    <w:rsid w:val="004E323C"/>
    <w:rsid w:val="004E32C0"/>
    <w:rsid w:val="004E370C"/>
    <w:rsid w:val="004E37BC"/>
    <w:rsid w:val="004E409A"/>
    <w:rsid w:val="004E4241"/>
    <w:rsid w:val="004E455D"/>
    <w:rsid w:val="004E4AF1"/>
    <w:rsid w:val="004E5720"/>
    <w:rsid w:val="004E5A19"/>
    <w:rsid w:val="004E609F"/>
    <w:rsid w:val="004E61B9"/>
    <w:rsid w:val="004E6266"/>
    <w:rsid w:val="004E68B1"/>
    <w:rsid w:val="004E6B3B"/>
    <w:rsid w:val="004E6E8C"/>
    <w:rsid w:val="004E6FFD"/>
    <w:rsid w:val="004E731D"/>
    <w:rsid w:val="004E75C8"/>
    <w:rsid w:val="004E783A"/>
    <w:rsid w:val="004E7E71"/>
    <w:rsid w:val="004E7E88"/>
    <w:rsid w:val="004F04E5"/>
    <w:rsid w:val="004F0D37"/>
    <w:rsid w:val="004F1B8A"/>
    <w:rsid w:val="004F21B0"/>
    <w:rsid w:val="004F220A"/>
    <w:rsid w:val="004F2534"/>
    <w:rsid w:val="004F3778"/>
    <w:rsid w:val="004F37A9"/>
    <w:rsid w:val="004F3C11"/>
    <w:rsid w:val="004F551F"/>
    <w:rsid w:val="004F5AEA"/>
    <w:rsid w:val="004F5C2C"/>
    <w:rsid w:val="004F614D"/>
    <w:rsid w:val="004F6152"/>
    <w:rsid w:val="004F6432"/>
    <w:rsid w:val="004F70F2"/>
    <w:rsid w:val="004F731F"/>
    <w:rsid w:val="004F76F4"/>
    <w:rsid w:val="00500153"/>
    <w:rsid w:val="00500581"/>
    <w:rsid w:val="00500BD9"/>
    <w:rsid w:val="00501203"/>
    <w:rsid w:val="005020B1"/>
    <w:rsid w:val="005032DF"/>
    <w:rsid w:val="0050334C"/>
    <w:rsid w:val="00503440"/>
    <w:rsid w:val="00503631"/>
    <w:rsid w:val="00503653"/>
    <w:rsid w:val="00503948"/>
    <w:rsid w:val="00503B16"/>
    <w:rsid w:val="00504021"/>
    <w:rsid w:val="0050404D"/>
    <w:rsid w:val="0050421B"/>
    <w:rsid w:val="005042AB"/>
    <w:rsid w:val="005051E0"/>
    <w:rsid w:val="0050565C"/>
    <w:rsid w:val="005058D1"/>
    <w:rsid w:val="00505AB9"/>
    <w:rsid w:val="005060F6"/>
    <w:rsid w:val="00506F01"/>
    <w:rsid w:val="00507485"/>
    <w:rsid w:val="0050755A"/>
    <w:rsid w:val="0050756E"/>
    <w:rsid w:val="00507AB7"/>
    <w:rsid w:val="00507EB5"/>
    <w:rsid w:val="00507F74"/>
    <w:rsid w:val="005100DE"/>
    <w:rsid w:val="0051015F"/>
    <w:rsid w:val="00510A75"/>
    <w:rsid w:val="00510AED"/>
    <w:rsid w:val="00510DE3"/>
    <w:rsid w:val="005112CD"/>
    <w:rsid w:val="0051187F"/>
    <w:rsid w:val="00511D68"/>
    <w:rsid w:val="00511E15"/>
    <w:rsid w:val="005120F1"/>
    <w:rsid w:val="005124A5"/>
    <w:rsid w:val="00512F16"/>
    <w:rsid w:val="00513714"/>
    <w:rsid w:val="005141E6"/>
    <w:rsid w:val="0051517C"/>
    <w:rsid w:val="005152BD"/>
    <w:rsid w:val="00515A9D"/>
    <w:rsid w:val="00516817"/>
    <w:rsid w:val="005168A0"/>
    <w:rsid w:val="00516CBF"/>
    <w:rsid w:val="005201CA"/>
    <w:rsid w:val="00520711"/>
    <w:rsid w:val="005209B4"/>
    <w:rsid w:val="00522061"/>
    <w:rsid w:val="0052326F"/>
    <w:rsid w:val="00523AEF"/>
    <w:rsid w:val="00523B5A"/>
    <w:rsid w:val="00523E6C"/>
    <w:rsid w:val="00524057"/>
    <w:rsid w:val="00524424"/>
    <w:rsid w:val="005246B0"/>
    <w:rsid w:val="00525C3C"/>
    <w:rsid w:val="00526253"/>
    <w:rsid w:val="00526B4C"/>
    <w:rsid w:val="00526B5E"/>
    <w:rsid w:val="00526CFC"/>
    <w:rsid w:val="00526DEB"/>
    <w:rsid w:val="005274C7"/>
    <w:rsid w:val="005313D3"/>
    <w:rsid w:val="0053162F"/>
    <w:rsid w:val="0053227C"/>
    <w:rsid w:val="0053356F"/>
    <w:rsid w:val="00533D49"/>
    <w:rsid w:val="005341FA"/>
    <w:rsid w:val="00534312"/>
    <w:rsid w:val="005345C2"/>
    <w:rsid w:val="00534895"/>
    <w:rsid w:val="00534FB3"/>
    <w:rsid w:val="0053557F"/>
    <w:rsid w:val="00535AB1"/>
    <w:rsid w:val="00535AE6"/>
    <w:rsid w:val="00535CAD"/>
    <w:rsid w:val="00535D07"/>
    <w:rsid w:val="0053600B"/>
    <w:rsid w:val="005367B2"/>
    <w:rsid w:val="005369FE"/>
    <w:rsid w:val="0053705E"/>
    <w:rsid w:val="00537836"/>
    <w:rsid w:val="00537A9F"/>
    <w:rsid w:val="00537CE0"/>
    <w:rsid w:val="005405B0"/>
    <w:rsid w:val="00540AF7"/>
    <w:rsid w:val="00540DCA"/>
    <w:rsid w:val="00541444"/>
    <w:rsid w:val="005417D8"/>
    <w:rsid w:val="0054194F"/>
    <w:rsid w:val="00541C46"/>
    <w:rsid w:val="00541E01"/>
    <w:rsid w:val="0054230E"/>
    <w:rsid w:val="00542C4C"/>
    <w:rsid w:val="005431E0"/>
    <w:rsid w:val="0054332A"/>
    <w:rsid w:val="00544689"/>
    <w:rsid w:val="00544EA9"/>
    <w:rsid w:val="00544F5E"/>
    <w:rsid w:val="005453DB"/>
    <w:rsid w:val="005459B9"/>
    <w:rsid w:val="00545B6E"/>
    <w:rsid w:val="005462E0"/>
    <w:rsid w:val="00546C37"/>
    <w:rsid w:val="005501AF"/>
    <w:rsid w:val="005506AE"/>
    <w:rsid w:val="00551425"/>
    <w:rsid w:val="005514A4"/>
    <w:rsid w:val="00551597"/>
    <w:rsid w:val="00551F5D"/>
    <w:rsid w:val="00552615"/>
    <w:rsid w:val="00552740"/>
    <w:rsid w:val="0055368A"/>
    <w:rsid w:val="00553FFF"/>
    <w:rsid w:val="00554084"/>
    <w:rsid w:val="0055439C"/>
    <w:rsid w:val="00554B24"/>
    <w:rsid w:val="00554DD1"/>
    <w:rsid w:val="00554E40"/>
    <w:rsid w:val="00555374"/>
    <w:rsid w:val="005553BF"/>
    <w:rsid w:val="005558A6"/>
    <w:rsid w:val="00555DD7"/>
    <w:rsid w:val="00556147"/>
    <w:rsid w:val="0055634B"/>
    <w:rsid w:val="00557334"/>
    <w:rsid w:val="00557637"/>
    <w:rsid w:val="00560A11"/>
    <w:rsid w:val="00560A71"/>
    <w:rsid w:val="00560BBE"/>
    <w:rsid w:val="00561389"/>
    <w:rsid w:val="0056238F"/>
    <w:rsid w:val="00562D8F"/>
    <w:rsid w:val="005631B1"/>
    <w:rsid w:val="00563275"/>
    <w:rsid w:val="005635CA"/>
    <w:rsid w:val="00563758"/>
    <w:rsid w:val="005638FD"/>
    <w:rsid w:val="00563AF9"/>
    <w:rsid w:val="00563D4D"/>
    <w:rsid w:val="0056475B"/>
    <w:rsid w:val="00564790"/>
    <w:rsid w:val="005657BC"/>
    <w:rsid w:val="00566112"/>
    <w:rsid w:val="00566379"/>
    <w:rsid w:val="005666A4"/>
    <w:rsid w:val="00566C7E"/>
    <w:rsid w:val="00567224"/>
    <w:rsid w:val="00567295"/>
    <w:rsid w:val="00567410"/>
    <w:rsid w:val="00567594"/>
    <w:rsid w:val="005678AF"/>
    <w:rsid w:val="00567C8B"/>
    <w:rsid w:val="005700A8"/>
    <w:rsid w:val="0057031D"/>
    <w:rsid w:val="0057047F"/>
    <w:rsid w:val="005704F7"/>
    <w:rsid w:val="00570C3E"/>
    <w:rsid w:val="005712FA"/>
    <w:rsid w:val="00571DE7"/>
    <w:rsid w:val="00571F15"/>
    <w:rsid w:val="0057290F"/>
    <w:rsid w:val="005730B6"/>
    <w:rsid w:val="005733B4"/>
    <w:rsid w:val="005737A4"/>
    <w:rsid w:val="00573FCA"/>
    <w:rsid w:val="0057467C"/>
    <w:rsid w:val="005749E0"/>
    <w:rsid w:val="00574BE5"/>
    <w:rsid w:val="00574C13"/>
    <w:rsid w:val="0057592C"/>
    <w:rsid w:val="005760C3"/>
    <w:rsid w:val="005762B5"/>
    <w:rsid w:val="0057677F"/>
    <w:rsid w:val="00577261"/>
    <w:rsid w:val="005774A8"/>
    <w:rsid w:val="005774D7"/>
    <w:rsid w:val="005778EF"/>
    <w:rsid w:val="00577960"/>
    <w:rsid w:val="00577DFE"/>
    <w:rsid w:val="005805B6"/>
    <w:rsid w:val="0058069B"/>
    <w:rsid w:val="00581053"/>
    <w:rsid w:val="00581830"/>
    <w:rsid w:val="0058196B"/>
    <w:rsid w:val="00581A10"/>
    <w:rsid w:val="00581EA3"/>
    <w:rsid w:val="00581F01"/>
    <w:rsid w:val="00582B2F"/>
    <w:rsid w:val="005830BF"/>
    <w:rsid w:val="00583155"/>
    <w:rsid w:val="005835ED"/>
    <w:rsid w:val="005839FF"/>
    <w:rsid w:val="00583E50"/>
    <w:rsid w:val="005840CF"/>
    <w:rsid w:val="005841FB"/>
    <w:rsid w:val="00584415"/>
    <w:rsid w:val="005848A4"/>
    <w:rsid w:val="005851CD"/>
    <w:rsid w:val="005855F7"/>
    <w:rsid w:val="00585F9B"/>
    <w:rsid w:val="00586ACC"/>
    <w:rsid w:val="00586B5A"/>
    <w:rsid w:val="00586D2B"/>
    <w:rsid w:val="005876F7"/>
    <w:rsid w:val="00587C8B"/>
    <w:rsid w:val="00587D65"/>
    <w:rsid w:val="00590048"/>
    <w:rsid w:val="005902FE"/>
    <w:rsid w:val="0059037A"/>
    <w:rsid w:val="0059080E"/>
    <w:rsid w:val="0059142D"/>
    <w:rsid w:val="00591A48"/>
    <w:rsid w:val="00591EE2"/>
    <w:rsid w:val="00592289"/>
    <w:rsid w:val="005923AA"/>
    <w:rsid w:val="00592607"/>
    <w:rsid w:val="00592660"/>
    <w:rsid w:val="005937C0"/>
    <w:rsid w:val="00594617"/>
    <w:rsid w:val="00594DEE"/>
    <w:rsid w:val="005951A5"/>
    <w:rsid w:val="00595469"/>
    <w:rsid w:val="00595952"/>
    <w:rsid w:val="00595DEB"/>
    <w:rsid w:val="00596B52"/>
    <w:rsid w:val="00596C46"/>
    <w:rsid w:val="005972B1"/>
    <w:rsid w:val="005977C7"/>
    <w:rsid w:val="00597E1F"/>
    <w:rsid w:val="00597F43"/>
    <w:rsid w:val="005A0FC1"/>
    <w:rsid w:val="005A1EE9"/>
    <w:rsid w:val="005A2C1F"/>
    <w:rsid w:val="005A2E95"/>
    <w:rsid w:val="005A3B60"/>
    <w:rsid w:val="005A3E0C"/>
    <w:rsid w:val="005A4007"/>
    <w:rsid w:val="005A4717"/>
    <w:rsid w:val="005A5086"/>
    <w:rsid w:val="005A5659"/>
    <w:rsid w:val="005A5816"/>
    <w:rsid w:val="005A58FF"/>
    <w:rsid w:val="005A5C7F"/>
    <w:rsid w:val="005A6011"/>
    <w:rsid w:val="005A608F"/>
    <w:rsid w:val="005A631F"/>
    <w:rsid w:val="005A6489"/>
    <w:rsid w:val="005A6BA7"/>
    <w:rsid w:val="005A6C9A"/>
    <w:rsid w:val="005A6CDE"/>
    <w:rsid w:val="005A704D"/>
    <w:rsid w:val="005A704E"/>
    <w:rsid w:val="005A747A"/>
    <w:rsid w:val="005A764E"/>
    <w:rsid w:val="005B059E"/>
    <w:rsid w:val="005B0815"/>
    <w:rsid w:val="005B1713"/>
    <w:rsid w:val="005B17AA"/>
    <w:rsid w:val="005B1925"/>
    <w:rsid w:val="005B32C1"/>
    <w:rsid w:val="005B350F"/>
    <w:rsid w:val="005B35E2"/>
    <w:rsid w:val="005B3815"/>
    <w:rsid w:val="005B3911"/>
    <w:rsid w:val="005B3A2B"/>
    <w:rsid w:val="005B3AB4"/>
    <w:rsid w:val="005B3DC1"/>
    <w:rsid w:val="005B3E4A"/>
    <w:rsid w:val="005B42BC"/>
    <w:rsid w:val="005B45E1"/>
    <w:rsid w:val="005B4C11"/>
    <w:rsid w:val="005B4C19"/>
    <w:rsid w:val="005B5155"/>
    <w:rsid w:val="005B56D8"/>
    <w:rsid w:val="005B5952"/>
    <w:rsid w:val="005B68EA"/>
    <w:rsid w:val="005B6E59"/>
    <w:rsid w:val="005B7058"/>
    <w:rsid w:val="005B7331"/>
    <w:rsid w:val="005B7487"/>
    <w:rsid w:val="005B75B4"/>
    <w:rsid w:val="005B797C"/>
    <w:rsid w:val="005B7DCA"/>
    <w:rsid w:val="005B7ED9"/>
    <w:rsid w:val="005C01E7"/>
    <w:rsid w:val="005C0564"/>
    <w:rsid w:val="005C0C61"/>
    <w:rsid w:val="005C0EBB"/>
    <w:rsid w:val="005C16C0"/>
    <w:rsid w:val="005C1AC0"/>
    <w:rsid w:val="005C22AD"/>
    <w:rsid w:val="005C29BB"/>
    <w:rsid w:val="005C2BDC"/>
    <w:rsid w:val="005C2D17"/>
    <w:rsid w:val="005C2DA5"/>
    <w:rsid w:val="005C30D4"/>
    <w:rsid w:val="005C3874"/>
    <w:rsid w:val="005C3908"/>
    <w:rsid w:val="005C43BF"/>
    <w:rsid w:val="005C45D2"/>
    <w:rsid w:val="005C5849"/>
    <w:rsid w:val="005C5AD3"/>
    <w:rsid w:val="005C5B54"/>
    <w:rsid w:val="005C5C48"/>
    <w:rsid w:val="005C5EB3"/>
    <w:rsid w:val="005C6063"/>
    <w:rsid w:val="005C645E"/>
    <w:rsid w:val="005C6729"/>
    <w:rsid w:val="005C6762"/>
    <w:rsid w:val="005C6991"/>
    <w:rsid w:val="005C7339"/>
    <w:rsid w:val="005C742A"/>
    <w:rsid w:val="005C767A"/>
    <w:rsid w:val="005C774F"/>
    <w:rsid w:val="005C77E9"/>
    <w:rsid w:val="005C799C"/>
    <w:rsid w:val="005C7B7C"/>
    <w:rsid w:val="005C7BF1"/>
    <w:rsid w:val="005D110D"/>
    <w:rsid w:val="005D13AA"/>
    <w:rsid w:val="005D14EF"/>
    <w:rsid w:val="005D1E70"/>
    <w:rsid w:val="005D21BB"/>
    <w:rsid w:val="005D2751"/>
    <w:rsid w:val="005D3A4E"/>
    <w:rsid w:val="005D53AA"/>
    <w:rsid w:val="005D5820"/>
    <w:rsid w:val="005D5A75"/>
    <w:rsid w:val="005D6255"/>
    <w:rsid w:val="005D69B3"/>
    <w:rsid w:val="005D6AB0"/>
    <w:rsid w:val="005D6FAA"/>
    <w:rsid w:val="005D6FF8"/>
    <w:rsid w:val="005D7FCF"/>
    <w:rsid w:val="005E0178"/>
    <w:rsid w:val="005E019A"/>
    <w:rsid w:val="005E0D07"/>
    <w:rsid w:val="005E1811"/>
    <w:rsid w:val="005E23F4"/>
    <w:rsid w:val="005E2C4A"/>
    <w:rsid w:val="005E2C68"/>
    <w:rsid w:val="005E2DE6"/>
    <w:rsid w:val="005E3B1F"/>
    <w:rsid w:val="005E4048"/>
    <w:rsid w:val="005E4F97"/>
    <w:rsid w:val="005E4FB5"/>
    <w:rsid w:val="005E5BDA"/>
    <w:rsid w:val="005E5E50"/>
    <w:rsid w:val="005E633D"/>
    <w:rsid w:val="005E68F7"/>
    <w:rsid w:val="005E70B9"/>
    <w:rsid w:val="005E72B8"/>
    <w:rsid w:val="005E73D1"/>
    <w:rsid w:val="005E7406"/>
    <w:rsid w:val="005F0136"/>
    <w:rsid w:val="005F01A9"/>
    <w:rsid w:val="005F0663"/>
    <w:rsid w:val="005F0D30"/>
    <w:rsid w:val="005F0DEA"/>
    <w:rsid w:val="005F0F2E"/>
    <w:rsid w:val="005F122C"/>
    <w:rsid w:val="005F1B2B"/>
    <w:rsid w:val="005F1BDA"/>
    <w:rsid w:val="005F1F39"/>
    <w:rsid w:val="005F20E6"/>
    <w:rsid w:val="005F24F0"/>
    <w:rsid w:val="005F3326"/>
    <w:rsid w:val="005F33F6"/>
    <w:rsid w:val="005F35CF"/>
    <w:rsid w:val="005F383C"/>
    <w:rsid w:val="005F3BA0"/>
    <w:rsid w:val="005F3BFD"/>
    <w:rsid w:val="005F3DE7"/>
    <w:rsid w:val="005F43D8"/>
    <w:rsid w:val="005F45A3"/>
    <w:rsid w:val="005F4E0E"/>
    <w:rsid w:val="005F5468"/>
    <w:rsid w:val="005F560E"/>
    <w:rsid w:val="005F5EE6"/>
    <w:rsid w:val="005F62CB"/>
    <w:rsid w:val="005F64DB"/>
    <w:rsid w:val="005F6593"/>
    <w:rsid w:val="005F74BD"/>
    <w:rsid w:val="005F799B"/>
    <w:rsid w:val="005F7BD8"/>
    <w:rsid w:val="00600041"/>
    <w:rsid w:val="00600800"/>
    <w:rsid w:val="00600BD3"/>
    <w:rsid w:val="006010AC"/>
    <w:rsid w:val="006011CF"/>
    <w:rsid w:val="0060136F"/>
    <w:rsid w:val="00601A33"/>
    <w:rsid w:val="00601C32"/>
    <w:rsid w:val="006021E1"/>
    <w:rsid w:val="00602B99"/>
    <w:rsid w:val="00602E3C"/>
    <w:rsid w:val="006039A0"/>
    <w:rsid w:val="00603AA9"/>
    <w:rsid w:val="00603E07"/>
    <w:rsid w:val="0060455F"/>
    <w:rsid w:val="006048A1"/>
    <w:rsid w:val="00605DF5"/>
    <w:rsid w:val="0060602E"/>
    <w:rsid w:val="0060625C"/>
    <w:rsid w:val="006064FB"/>
    <w:rsid w:val="0061032A"/>
    <w:rsid w:val="00610E47"/>
    <w:rsid w:val="00611A33"/>
    <w:rsid w:val="006129F5"/>
    <w:rsid w:val="00612B9A"/>
    <w:rsid w:val="00613424"/>
    <w:rsid w:val="006150DC"/>
    <w:rsid w:val="006150FB"/>
    <w:rsid w:val="006158B9"/>
    <w:rsid w:val="00615A07"/>
    <w:rsid w:val="006173F9"/>
    <w:rsid w:val="0062003C"/>
    <w:rsid w:val="006203C4"/>
    <w:rsid w:val="006210B0"/>
    <w:rsid w:val="0062191B"/>
    <w:rsid w:val="00621A62"/>
    <w:rsid w:val="00621D24"/>
    <w:rsid w:val="0062289B"/>
    <w:rsid w:val="00623556"/>
    <w:rsid w:val="006235BB"/>
    <w:rsid w:val="006235E4"/>
    <w:rsid w:val="0062367E"/>
    <w:rsid w:val="00623721"/>
    <w:rsid w:val="00623755"/>
    <w:rsid w:val="00623AED"/>
    <w:rsid w:val="00623FB2"/>
    <w:rsid w:val="00624672"/>
    <w:rsid w:val="0062498B"/>
    <w:rsid w:val="00624FC9"/>
    <w:rsid w:val="00625185"/>
    <w:rsid w:val="00625820"/>
    <w:rsid w:val="00625AAD"/>
    <w:rsid w:val="0062600A"/>
    <w:rsid w:val="0062654D"/>
    <w:rsid w:val="006267D4"/>
    <w:rsid w:val="00627EFA"/>
    <w:rsid w:val="006302EA"/>
    <w:rsid w:val="006314D1"/>
    <w:rsid w:val="006316B3"/>
    <w:rsid w:val="00631807"/>
    <w:rsid w:val="006318ED"/>
    <w:rsid w:val="0063201C"/>
    <w:rsid w:val="00632233"/>
    <w:rsid w:val="0063371D"/>
    <w:rsid w:val="00633ECA"/>
    <w:rsid w:val="0063445C"/>
    <w:rsid w:val="006348DE"/>
    <w:rsid w:val="00634C55"/>
    <w:rsid w:val="006355C8"/>
    <w:rsid w:val="00637C27"/>
    <w:rsid w:val="00637E93"/>
    <w:rsid w:val="00637F6D"/>
    <w:rsid w:val="00640586"/>
    <w:rsid w:val="00641A5D"/>
    <w:rsid w:val="00641EEC"/>
    <w:rsid w:val="00642303"/>
    <w:rsid w:val="00642B4D"/>
    <w:rsid w:val="00643396"/>
    <w:rsid w:val="00643D37"/>
    <w:rsid w:val="00644768"/>
    <w:rsid w:val="00644C86"/>
    <w:rsid w:val="00645023"/>
    <w:rsid w:val="00645781"/>
    <w:rsid w:val="006458C7"/>
    <w:rsid w:val="00646701"/>
    <w:rsid w:val="00646869"/>
    <w:rsid w:val="00646873"/>
    <w:rsid w:val="00646B2A"/>
    <w:rsid w:val="00646D05"/>
    <w:rsid w:val="006471AB"/>
    <w:rsid w:val="00647500"/>
    <w:rsid w:val="00647D1E"/>
    <w:rsid w:val="006502D3"/>
    <w:rsid w:val="00650A46"/>
    <w:rsid w:val="00650A81"/>
    <w:rsid w:val="00650CB4"/>
    <w:rsid w:val="00650CEC"/>
    <w:rsid w:val="00651144"/>
    <w:rsid w:val="006514AA"/>
    <w:rsid w:val="0065150E"/>
    <w:rsid w:val="00651B96"/>
    <w:rsid w:val="00651D7D"/>
    <w:rsid w:val="00651FA5"/>
    <w:rsid w:val="0065207C"/>
    <w:rsid w:val="0065380F"/>
    <w:rsid w:val="0065392E"/>
    <w:rsid w:val="00653AFF"/>
    <w:rsid w:val="00653CFB"/>
    <w:rsid w:val="006544D9"/>
    <w:rsid w:val="006545C9"/>
    <w:rsid w:val="00654631"/>
    <w:rsid w:val="00654D19"/>
    <w:rsid w:val="00654D74"/>
    <w:rsid w:val="0065576C"/>
    <w:rsid w:val="0065586D"/>
    <w:rsid w:val="00655A0B"/>
    <w:rsid w:val="00655B67"/>
    <w:rsid w:val="00655B80"/>
    <w:rsid w:val="00656946"/>
    <w:rsid w:val="00657BCC"/>
    <w:rsid w:val="006600D3"/>
    <w:rsid w:val="0066010E"/>
    <w:rsid w:val="0066018E"/>
    <w:rsid w:val="006604A6"/>
    <w:rsid w:val="006605D2"/>
    <w:rsid w:val="00660925"/>
    <w:rsid w:val="00660BBA"/>
    <w:rsid w:val="00661820"/>
    <w:rsid w:val="00661CAF"/>
    <w:rsid w:val="006622C8"/>
    <w:rsid w:val="0066235F"/>
    <w:rsid w:val="0066291D"/>
    <w:rsid w:val="00663328"/>
    <w:rsid w:val="00663712"/>
    <w:rsid w:val="00663F8F"/>
    <w:rsid w:val="006642F5"/>
    <w:rsid w:val="00664B89"/>
    <w:rsid w:val="00664B9B"/>
    <w:rsid w:val="00664DF0"/>
    <w:rsid w:val="00665229"/>
    <w:rsid w:val="0066566F"/>
    <w:rsid w:val="00665717"/>
    <w:rsid w:val="006659D1"/>
    <w:rsid w:val="006659F7"/>
    <w:rsid w:val="00665A75"/>
    <w:rsid w:val="00666405"/>
    <w:rsid w:val="006665C5"/>
    <w:rsid w:val="00666696"/>
    <w:rsid w:val="006666D9"/>
    <w:rsid w:val="00666F39"/>
    <w:rsid w:val="00667D3F"/>
    <w:rsid w:val="00667EAC"/>
    <w:rsid w:val="0067012F"/>
    <w:rsid w:val="00670496"/>
    <w:rsid w:val="006708B1"/>
    <w:rsid w:val="006709DF"/>
    <w:rsid w:val="00670B24"/>
    <w:rsid w:val="00672212"/>
    <w:rsid w:val="00672243"/>
    <w:rsid w:val="00672632"/>
    <w:rsid w:val="00672E12"/>
    <w:rsid w:val="00674350"/>
    <w:rsid w:val="00674522"/>
    <w:rsid w:val="00674642"/>
    <w:rsid w:val="0067505A"/>
    <w:rsid w:val="00675679"/>
    <w:rsid w:val="00675806"/>
    <w:rsid w:val="00675C16"/>
    <w:rsid w:val="00675DFD"/>
    <w:rsid w:val="00676D8F"/>
    <w:rsid w:val="0067734D"/>
    <w:rsid w:val="00677626"/>
    <w:rsid w:val="00677725"/>
    <w:rsid w:val="00677886"/>
    <w:rsid w:val="00677B5C"/>
    <w:rsid w:val="00677E9A"/>
    <w:rsid w:val="00680339"/>
    <w:rsid w:val="0068102C"/>
    <w:rsid w:val="00681396"/>
    <w:rsid w:val="0068148C"/>
    <w:rsid w:val="00682153"/>
    <w:rsid w:val="0068254F"/>
    <w:rsid w:val="00682744"/>
    <w:rsid w:val="00683707"/>
    <w:rsid w:val="00683E01"/>
    <w:rsid w:val="0068404C"/>
    <w:rsid w:val="006841FC"/>
    <w:rsid w:val="006843CD"/>
    <w:rsid w:val="00684D01"/>
    <w:rsid w:val="0068528A"/>
    <w:rsid w:val="006853FC"/>
    <w:rsid w:val="0068586F"/>
    <w:rsid w:val="006861AE"/>
    <w:rsid w:val="0068633A"/>
    <w:rsid w:val="00686435"/>
    <w:rsid w:val="00686736"/>
    <w:rsid w:val="006868CE"/>
    <w:rsid w:val="00690103"/>
    <w:rsid w:val="00690777"/>
    <w:rsid w:val="00690ABB"/>
    <w:rsid w:val="00691092"/>
    <w:rsid w:val="0069139E"/>
    <w:rsid w:val="006914D8"/>
    <w:rsid w:val="00691507"/>
    <w:rsid w:val="006919B4"/>
    <w:rsid w:val="0069288D"/>
    <w:rsid w:val="0069316F"/>
    <w:rsid w:val="00693B88"/>
    <w:rsid w:val="00693D4C"/>
    <w:rsid w:val="00694286"/>
    <w:rsid w:val="00695295"/>
    <w:rsid w:val="00695296"/>
    <w:rsid w:val="00695DAC"/>
    <w:rsid w:val="00696759"/>
    <w:rsid w:val="006972D2"/>
    <w:rsid w:val="006975F6"/>
    <w:rsid w:val="006977D9"/>
    <w:rsid w:val="00697C46"/>
    <w:rsid w:val="006A0419"/>
    <w:rsid w:val="006A0B57"/>
    <w:rsid w:val="006A10D8"/>
    <w:rsid w:val="006A15F1"/>
    <w:rsid w:val="006A1A24"/>
    <w:rsid w:val="006A261F"/>
    <w:rsid w:val="006A297C"/>
    <w:rsid w:val="006A31CD"/>
    <w:rsid w:val="006A38CB"/>
    <w:rsid w:val="006A3AB9"/>
    <w:rsid w:val="006A3B32"/>
    <w:rsid w:val="006A40F2"/>
    <w:rsid w:val="006A46A9"/>
    <w:rsid w:val="006A4860"/>
    <w:rsid w:val="006A4AB2"/>
    <w:rsid w:val="006A570C"/>
    <w:rsid w:val="006A57AB"/>
    <w:rsid w:val="006A5C99"/>
    <w:rsid w:val="006A5DF7"/>
    <w:rsid w:val="006A6889"/>
    <w:rsid w:val="006A6C95"/>
    <w:rsid w:val="006A7BD4"/>
    <w:rsid w:val="006B0205"/>
    <w:rsid w:val="006B07B4"/>
    <w:rsid w:val="006B0D98"/>
    <w:rsid w:val="006B0E55"/>
    <w:rsid w:val="006B15C1"/>
    <w:rsid w:val="006B1620"/>
    <w:rsid w:val="006B1803"/>
    <w:rsid w:val="006B2039"/>
    <w:rsid w:val="006B2142"/>
    <w:rsid w:val="006B24F2"/>
    <w:rsid w:val="006B2C8A"/>
    <w:rsid w:val="006B3028"/>
    <w:rsid w:val="006B34EF"/>
    <w:rsid w:val="006B3AF7"/>
    <w:rsid w:val="006B3B23"/>
    <w:rsid w:val="006B3BEC"/>
    <w:rsid w:val="006B3DBE"/>
    <w:rsid w:val="006B3EDD"/>
    <w:rsid w:val="006B4279"/>
    <w:rsid w:val="006B45AF"/>
    <w:rsid w:val="006B48BB"/>
    <w:rsid w:val="006B4DB1"/>
    <w:rsid w:val="006B5007"/>
    <w:rsid w:val="006B5613"/>
    <w:rsid w:val="006B6ED8"/>
    <w:rsid w:val="006B718C"/>
    <w:rsid w:val="006B76C3"/>
    <w:rsid w:val="006B7AB0"/>
    <w:rsid w:val="006C00E9"/>
    <w:rsid w:val="006C0313"/>
    <w:rsid w:val="006C0AF2"/>
    <w:rsid w:val="006C0E0F"/>
    <w:rsid w:val="006C156A"/>
    <w:rsid w:val="006C16C2"/>
    <w:rsid w:val="006C2045"/>
    <w:rsid w:val="006C21DD"/>
    <w:rsid w:val="006C223F"/>
    <w:rsid w:val="006C255B"/>
    <w:rsid w:val="006C2952"/>
    <w:rsid w:val="006C3A10"/>
    <w:rsid w:val="006C41C9"/>
    <w:rsid w:val="006C44FE"/>
    <w:rsid w:val="006C45F6"/>
    <w:rsid w:val="006C4D7B"/>
    <w:rsid w:val="006C5291"/>
    <w:rsid w:val="006C52E9"/>
    <w:rsid w:val="006C5BC6"/>
    <w:rsid w:val="006C5C95"/>
    <w:rsid w:val="006C5F9F"/>
    <w:rsid w:val="006C65C9"/>
    <w:rsid w:val="006C6ADF"/>
    <w:rsid w:val="006C7A6A"/>
    <w:rsid w:val="006C7AFB"/>
    <w:rsid w:val="006D031F"/>
    <w:rsid w:val="006D0479"/>
    <w:rsid w:val="006D0567"/>
    <w:rsid w:val="006D0F4C"/>
    <w:rsid w:val="006D1213"/>
    <w:rsid w:val="006D1321"/>
    <w:rsid w:val="006D1626"/>
    <w:rsid w:val="006D1FA0"/>
    <w:rsid w:val="006D26CD"/>
    <w:rsid w:val="006D2B02"/>
    <w:rsid w:val="006D2CD6"/>
    <w:rsid w:val="006D2D1E"/>
    <w:rsid w:val="006D2FE7"/>
    <w:rsid w:val="006D34A0"/>
    <w:rsid w:val="006D35A3"/>
    <w:rsid w:val="006D445F"/>
    <w:rsid w:val="006D4D37"/>
    <w:rsid w:val="006D506A"/>
    <w:rsid w:val="006D5603"/>
    <w:rsid w:val="006D5A2C"/>
    <w:rsid w:val="006D5A45"/>
    <w:rsid w:val="006D651D"/>
    <w:rsid w:val="006D672E"/>
    <w:rsid w:val="006D67DC"/>
    <w:rsid w:val="006D6F1A"/>
    <w:rsid w:val="006D76E6"/>
    <w:rsid w:val="006D7F2A"/>
    <w:rsid w:val="006E0045"/>
    <w:rsid w:val="006E03BF"/>
    <w:rsid w:val="006E05A5"/>
    <w:rsid w:val="006E0BB1"/>
    <w:rsid w:val="006E0E32"/>
    <w:rsid w:val="006E145E"/>
    <w:rsid w:val="006E1540"/>
    <w:rsid w:val="006E1CB6"/>
    <w:rsid w:val="006E24DD"/>
    <w:rsid w:val="006E3490"/>
    <w:rsid w:val="006E3829"/>
    <w:rsid w:val="006E3A34"/>
    <w:rsid w:val="006E3A8A"/>
    <w:rsid w:val="006E3F09"/>
    <w:rsid w:val="006E4004"/>
    <w:rsid w:val="006E4170"/>
    <w:rsid w:val="006E4182"/>
    <w:rsid w:val="006E4905"/>
    <w:rsid w:val="006E4BD6"/>
    <w:rsid w:val="006E570C"/>
    <w:rsid w:val="006E6076"/>
    <w:rsid w:val="006E67C8"/>
    <w:rsid w:val="006E6B53"/>
    <w:rsid w:val="006F01EE"/>
    <w:rsid w:val="006F050A"/>
    <w:rsid w:val="006F09D1"/>
    <w:rsid w:val="006F0ACD"/>
    <w:rsid w:val="006F0EAF"/>
    <w:rsid w:val="006F1140"/>
    <w:rsid w:val="006F1504"/>
    <w:rsid w:val="006F1B23"/>
    <w:rsid w:val="006F1CFE"/>
    <w:rsid w:val="006F2F09"/>
    <w:rsid w:val="006F328E"/>
    <w:rsid w:val="006F3539"/>
    <w:rsid w:val="006F3FD4"/>
    <w:rsid w:val="006F582D"/>
    <w:rsid w:val="006F61E2"/>
    <w:rsid w:val="006F637F"/>
    <w:rsid w:val="006F667C"/>
    <w:rsid w:val="006F6C8A"/>
    <w:rsid w:val="006F6EC3"/>
    <w:rsid w:val="006F734E"/>
    <w:rsid w:val="006F7C3A"/>
    <w:rsid w:val="007006B4"/>
    <w:rsid w:val="00700B49"/>
    <w:rsid w:val="0070129F"/>
    <w:rsid w:val="0070146C"/>
    <w:rsid w:val="00702489"/>
    <w:rsid w:val="007028BD"/>
    <w:rsid w:val="00702ED7"/>
    <w:rsid w:val="0070423B"/>
    <w:rsid w:val="00704603"/>
    <w:rsid w:val="007053B2"/>
    <w:rsid w:val="00705999"/>
    <w:rsid w:val="00706032"/>
    <w:rsid w:val="00706545"/>
    <w:rsid w:val="00706FE7"/>
    <w:rsid w:val="0070756C"/>
    <w:rsid w:val="00707735"/>
    <w:rsid w:val="007077F2"/>
    <w:rsid w:val="00707FC1"/>
    <w:rsid w:val="007105DA"/>
    <w:rsid w:val="007105EE"/>
    <w:rsid w:val="00710EA6"/>
    <w:rsid w:val="00711C6A"/>
    <w:rsid w:val="00711D40"/>
    <w:rsid w:val="007127B5"/>
    <w:rsid w:val="0071335F"/>
    <w:rsid w:val="00713A3F"/>
    <w:rsid w:val="00713E94"/>
    <w:rsid w:val="0071443B"/>
    <w:rsid w:val="00714476"/>
    <w:rsid w:val="00714582"/>
    <w:rsid w:val="00715352"/>
    <w:rsid w:val="007158B3"/>
    <w:rsid w:val="00715EDE"/>
    <w:rsid w:val="00716086"/>
    <w:rsid w:val="00716630"/>
    <w:rsid w:val="007169BC"/>
    <w:rsid w:val="00716BE8"/>
    <w:rsid w:val="00717993"/>
    <w:rsid w:val="00717C53"/>
    <w:rsid w:val="00717DD8"/>
    <w:rsid w:val="00717EE8"/>
    <w:rsid w:val="00720503"/>
    <w:rsid w:val="00721141"/>
    <w:rsid w:val="0072137F"/>
    <w:rsid w:val="007214F5"/>
    <w:rsid w:val="007216E9"/>
    <w:rsid w:val="0072197A"/>
    <w:rsid w:val="00721995"/>
    <w:rsid w:val="007219AB"/>
    <w:rsid w:val="00721D7D"/>
    <w:rsid w:val="007225CD"/>
    <w:rsid w:val="007226ED"/>
    <w:rsid w:val="0072279F"/>
    <w:rsid w:val="0072315E"/>
    <w:rsid w:val="007232D6"/>
    <w:rsid w:val="00723346"/>
    <w:rsid w:val="00723428"/>
    <w:rsid w:val="007238B7"/>
    <w:rsid w:val="0072416C"/>
    <w:rsid w:val="007243D1"/>
    <w:rsid w:val="00725AEC"/>
    <w:rsid w:val="00726065"/>
    <w:rsid w:val="0072649A"/>
    <w:rsid w:val="007270A9"/>
    <w:rsid w:val="00727845"/>
    <w:rsid w:val="0073012E"/>
    <w:rsid w:val="007306D6"/>
    <w:rsid w:val="007309A2"/>
    <w:rsid w:val="00731052"/>
    <w:rsid w:val="0073344C"/>
    <w:rsid w:val="00733A6E"/>
    <w:rsid w:val="00733CFA"/>
    <w:rsid w:val="007356D0"/>
    <w:rsid w:val="0073578C"/>
    <w:rsid w:val="00735B61"/>
    <w:rsid w:val="00735DE0"/>
    <w:rsid w:val="00737257"/>
    <w:rsid w:val="00737E41"/>
    <w:rsid w:val="0074007C"/>
    <w:rsid w:val="0074008B"/>
    <w:rsid w:val="00740196"/>
    <w:rsid w:val="007401D8"/>
    <w:rsid w:val="00740D2B"/>
    <w:rsid w:val="007413EB"/>
    <w:rsid w:val="007426F3"/>
    <w:rsid w:val="00742AEA"/>
    <w:rsid w:val="007447CA"/>
    <w:rsid w:val="0074487A"/>
    <w:rsid w:val="00744C38"/>
    <w:rsid w:val="007465CF"/>
    <w:rsid w:val="007466FA"/>
    <w:rsid w:val="00746840"/>
    <w:rsid w:val="00746EA3"/>
    <w:rsid w:val="0074785A"/>
    <w:rsid w:val="007511C4"/>
    <w:rsid w:val="007514CB"/>
    <w:rsid w:val="007517B1"/>
    <w:rsid w:val="00752009"/>
    <w:rsid w:val="0075285A"/>
    <w:rsid w:val="007528D5"/>
    <w:rsid w:val="0075290B"/>
    <w:rsid w:val="00752D92"/>
    <w:rsid w:val="00752DCF"/>
    <w:rsid w:val="00752E76"/>
    <w:rsid w:val="00752FB2"/>
    <w:rsid w:val="00753B3D"/>
    <w:rsid w:val="00754105"/>
    <w:rsid w:val="00754398"/>
    <w:rsid w:val="0075594E"/>
    <w:rsid w:val="007559E4"/>
    <w:rsid w:val="00755C4E"/>
    <w:rsid w:val="00755FB7"/>
    <w:rsid w:val="007563BC"/>
    <w:rsid w:val="00756716"/>
    <w:rsid w:val="007567BB"/>
    <w:rsid w:val="00757531"/>
    <w:rsid w:val="00757620"/>
    <w:rsid w:val="00757E74"/>
    <w:rsid w:val="007601FC"/>
    <w:rsid w:val="00760501"/>
    <w:rsid w:val="00760E8C"/>
    <w:rsid w:val="00760FFA"/>
    <w:rsid w:val="007611BF"/>
    <w:rsid w:val="007621F4"/>
    <w:rsid w:val="007627C8"/>
    <w:rsid w:val="00762A79"/>
    <w:rsid w:val="00762D03"/>
    <w:rsid w:val="007630E5"/>
    <w:rsid w:val="007631C4"/>
    <w:rsid w:val="0076339E"/>
    <w:rsid w:val="0076367E"/>
    <w:rsid w:val="007649D1"/>
    <w:rsid w:val="00764C32"/>
    <w:rsid w:val="0076541D"/>
    <w:rsid w:val="00765615"/>
    <w:rsid w:val="00765C3E"/>
    <w:rsid w:val="00766734"/>
    <w:rsid w:val="00766B18"/>
    <w:rsid w:val="00766FE6"/>
    <w:rsid w:val="00767D68"/>
    <w:rsid w:val="00770109"/>
    <w:rsid w:val="007708AE"/>
    <w:rsid w:val="00770ED6"/>
    <w:rsid w:val="00771029"/>
    <w:rsid w:val="00771154"/>
    <w:rsid w:val="00771486"/>
    <w:rsid w:val="007716EB"/>
    <w:rsid w:val="00771813"/>
    <w:rsid w:val="00771F84"/>
    <w:rsid w:val="00772611"/>
    <w:rsid w:val="007726F3"/>
    <w:rsid w:val="00772AC0"/>
    <w:rsid w:val="00773973"/>
    <w:rsid w:val="007741E9"/>
    <w:rsid w:val="007746A0"/>
    <w:rsid w:val="00774DB2"/>
    <w:rsid w:val="0077612B"/>
    <w:rsid w:val="00776425"/>
    <w:rsid w:val="007768BA"/>
    <w:rsid w:val="007768D6"/>
    <w:rsid w:val="0077696C"/>
    <w:rsid w:val="00776A1E"/>
    <w:rsid w:val="00776CE0"/>
    <w:rsid w:val="0077722A"/>
    <w:rsid w:val="00777481"/>
    <w:rsid w:val="0077762A"/>
    <w:rsid w:val="00777640"/>
    <w:rsid w:val="0077799F"/>
    <w:rsid w:val="00777A37"/>
    <w:rsid w:val="00777A4F"/>
    <w:rsid w:val="00780029"/>
    <w:rsid w:val="0078037B"/>
    <w:rsid w:val="00780497"/>
    <w:rsid w:val="007804DA"/>
    <w:rsid w:val="00780AB9"/>
    <w:rsid w:val="00780FD5"/>
    <w:rsid w:val="0078122A"/>
    <w:rsid w:val="00781A7E"/>
    <w:rsid w:val="00781B54"/>
    <w:rsid w:val="00781D6D"/>
    <w:rsid w:val="0078232B"/>
    <w:rsid w:val="00782404"/>
    <w:rsid w:val="00782AA9"/>
    <w:rsid w:val="007834B7"/>
    <w:rsid w:val="00783C02"/>
    <w:rsid w:val="00783D37"/>
    <w:rsid w:val="00783D73"/>
    <w:rsid w:val="00783F8D"/>
    <w:rsid w:val="007840FA"/>
    <w:rsid w:val="00784178"/>
    <w:rsid w:val="00784F79"/>
    <w:rsid w:val="00786472"/>
    <w:rsid w:val="00786879"/>
    <w:rsid w:val="007869BC"/>
    <w:rsid w:val="00787638"/>
    <w:rsid w:val="00787996"/>
    <w:rsid w:val="007879E6"/>
    <w:rsid w:val="00787B41"/>
    <w:rsid w:val="0079011B"/>
    <w:rsid w:val="00790484"/>
    <w:rsid w:val="007911AC"/>
    <w:rsid w:val="0079120F"/>
    <w:rsid w:val="00791671"/>
    <w:rsid w:val="00791A9A"/>
    <w:rsid w:val="00791D40"/>
    <w:rsid w:val="007921C8"/>
    <w:rsid w:val="00792560"/>
    <w:rsid w:val="00792EA1"/>
    <w:rsid w:val="00793E91"/>
    <w:rsid w:val="0079432C"/>
    <w:rsid w:val="007943D4"/>
    <w:rsid w:val="00794571"/>
    <w:rsid w:val="00794B44"/>
    <w:rsid w:val="00794E2F"/>
    <w:rsid w:val="00795049"/>
    <w:rsid w:val="0079560A"/>
    <w:rsid w:val="00796235"/>
    <w:rsid w:val="00796269"/>
    <w:rsid w:val="00796791"/>
    <w:rsid w:val="0079751D"/>
    <w:rsid w:val="00797588"/>
    <w:rsid w:val="00797A10"/>
    <w:rsid w:val="00797D10"/>
    <w:rsid w:val="007A0191"/>
    <w:rsid w:val="007A0211"/>
    <w:rsid w:val="007A0533"/>
    <w:rsid w:val="007A102F"/>
    <w:rsid w:val="007A18FB"/>
    <w:rsid w:val="007A269B"/>
    <w:rsid w:val="007A2A23"/>
    <w:rsid w:val="007A3487"/>
    <w:rsid w:val="007A3640"/>
    <w:rsid w:val="007A39B8"/>
    <w:rsid w:val="007A4154"/>
    <w:rsid w:val="007A4A81"/>
    <w:rsid w:val="007A5350"/>
    <w:rsid w:val="007A5424"/>
    <w:rsid w:val="007A54A9"/>
    <w:rsid w:val="007A559D"/>
    <w:rsid w:val="007A5974"/>
    <w:rsid w:val="007A5A1F"/>
    <w:rsid w:val="007A61F3"/>
    <w:rsid w:val="007A6C48"/>
    <w:rsid w:val="007A755C"/>
    <w:rsid w:val="007A7B1B"/>
    <w:rsid w:val="007A7BDE"/>
    <w:rsid w:val="007B00F8"/>
    <w:rsid w:val="007B02F4"/>
    <w:rsid w:val="007B0ACD"/>
    <w:rsid w:val="007B0B99"/>
    <w:rsid w:val="007B19C6"/>
    <w:rsid w:val="007B1AAA"/>
    <w:rsid w:val="007B1AC8"/>
    <w:rsid w:val="007B204B"/>
    <w:rsid w:val="007B26BE"/>
    <w:rsid w:val="007B28D4"/>
    <w:rsid w:val="007B4224"/>
    <w:rsid w:val="007B44E6"/>
    <w:rsid w:val="007B4553"/>
    <w:rsid w:val="007B57F6"/>
    <w:rsid w:val="007B58A3"/>
    <w:rsid w:val="007B5F2A"/>
    <w:rsid w:val="007B5FDE"/>
    <w:rsid w:val="007B751F"/>
    <w:rsid w:val="007C0C3C"/>
    <w:rsid w:val="007C0F5E"/>
    <w:rsid w:val="007C1394"/>
    <w:rsid w:val="007C1484"/>
    <w:rsid w:val="007C16B5"/>
    <w:rsid w:val="007C2098"/>
    <w:rsid w:val="007C215E"/>
    <w:rsid w:val="007C25AA"/>
    <w:rsid w:val="007C27A3"/>
    <w:rsid w:val="007C292D"/>
    <w:rsid w:val="007C2A92"/>
    <w:rsid w:val="007C2F00"/>
    <w:rsid w:val="007C2F14"/>
    <w:rsid w:val="007C3D4E"/>
    <w:rsid w:val="007C40A6"/>
    <w:rsid w:val="007C4BFC"/>
    <w:rsid w:val="007C4CB2"/>
    <w:rsid w:val="007C52E0"/>
    <w:rsid w:val="007C5359"/>
    <w:rsid w:val="007C5ED9"/>
    <w:rsid w:val="007C5FF3"/>
    <w:rsid w:val="007C60DB"/>
    <w:rsid w:val="007C61B3"/>
    <w:rsid w:val="007C67A4"/>
    <w:rsid w:val="007C6903"/>
    <w:rsid w:val="007C6B35"/>
    <w:rsid w:val="007C7367"/>
    <w:rsid w:val="007C7716"/>
    <w:rsid w:val="007C7973"/>
    <w:rsid w:val="007D048E"/>
    <w:rsid w:val="007D093A"/>
    <w:rsid w:val="007D0978"/>
    <w:rsid w:val="007D1B78"/>
    <w:rsid w:val="007D1D9F"/>
    <w:rsid w:val="007D1DF8"/>
    <w:rsid w:val="007D2AD9"/>
    <w:rsid w:val="007D32D9"/>
    <w:rsid w:val="007D368A"/>
    <w:rsid w:val="007D39DD"/>
    <w:rsid w:val="007D43AA"/>
    <w:rsid w:val="007D49C7"/>
    <w:rsid w:val="007D4B5C"/>
    <w:rsid w:val="007D4D2D"/>
    <w:rsid w:val="007D4EC0"/>
    <w:rsid w:val="007D5DE6"/>
    <w:rsid w:val="007D6B38"/>
    <w:rsid w:val="007D6E1A"/>
    <w:rsid w:val="007D78AF"/>
    <w:rsid w:val="007E0274"/>
    <w:rsid w:val="007E136B"/>
    <w:rsid w:val="007E1483"/>
    <w:rsid w:val="007E1EE1"/>
    <w:rsid w:val="007E2449"/>
    <w:rsid w:val="007E2A91"/>
    <w:rsid w:val="007E2AE2"/>
    <w:rsid w:val="007E32E1"/>
    <w:rsid w:val="007E34D0"/>
    <w:rsid w:val="007E3854"/>
    <w:rsid w:val="007E3F45"/>
    <w:rsid w:val="007E54E4"/>
    <w:rsid w:val="007E61A7"/>
    <w:rsid w:val="007E64BF"/>
    <w:rsid w:val="007E768C"/>
    <w:rsid w:val="007E7706"/>
    <w:rsid w:val="007E7C0B"/>
    <w:rsid w:val="007E7ED9"/>
    <w:rsid w:val="007F0098"/>
    <w:rsid w:val="007F00B3"/>
    <w:rsid w:val="007F0356"/>
    <w:rsid w:val="007F0AC2"/>
    <w:rsid w:val="007F0C3F"/>
    <w:rsid w:val="007F0C7A"/>
    <w:rsid w:val="007F1157"/>
    <w:rsid w:val="007F1566"/>
    <w:rsid w:val="007F1858"/>
    <w:rsid w:val="007F1E2B"/>
    <w:rsid w:val="007F2363"/>
    <w:rsid w:val="007F2371"/>
    <w:rsid w:val="007F2BE4"/>
    <w:rsid w:val="007F3160"/>
    <w:rsid w:val="007F31BF"/>
    <w:rsid w:val="007F360A"/>
    <w:rsid w:val="007F364B"/>
    <w:rsid w:val="007F3BB3"/>
    <w:rsid w:val="007F3E1E"/>
    <w:rsid w:val="007F4374"/>
    <w:rsid w:val="007F4F54"/>
    <w:rsid w:val="007F5304"/>
    <w:rsid w:val="007F53AF"/>
    <w:rsid w:val="007F5A15"/>
    <w:rsid w:val="007F5D20"/>
    <w:rsid w:val="007F63EE"/>
    <w:rsid w:val="007F6B7F"/>
    <w:rsid w:val="007F6F98"/>
    <w:rsid w:val="007F7287"/>
    <w:rsid w:val="007F73AC"/>
    <w:rsid w:val="007F77F0"/>
    <w:rsid w:val="007F7B39"/>
    <w:rsid w:val="007F7FFD"/>
    <w:rsid w:val="00800634"/>
    <w:rsid w:val="008009E7"/>
    <w:rsid w:val="00801986"/>
    <w:rsid w:val="00801C48"/>
    <w:rsid w:val="00801DBD"/>
    <w:rsid w:val="00802844"/>
    <w:rsid w:val="00802E7B"/>
    <w:rsid w:val="008032DC"/>
    <w:rsid w:val="00803865"/>
    <w:rsid w:val="00803E40"/>
    <w:rsid w:val="00803F50"/>
    <w:rsid w:val="00804D1A"/>
    <w:rsid w:val="0080534D"/>
    <w:rsid w:val="008063E7"/>
    <w:rsid w:val="008064E2"/>
    <w:rsid w:val="008068A4"/>
    <w:rsid w:val="0080710F"/>
    <w:rsid w:val="00807B47"/>
    <w:rsid w:val="00807C9A"/>
    <w:rsid w:val="00807E77"/>
    <w:rsid w:val="00810380"/>
    <w:rsid w:val="0081056E"/>
    <w:rsid w:val="00810FC9"/>
    <w:rsid w:val="008112E9"/>
    <w:rsid w:val="00811614"/>
    <w:rsid w:val="00811742"/>
    <w:rsid w:val="008121ED"/>
    <w:rsid w:val="00812FE3"/>
    <w:rsid w:val="0081323D"/>
    <w:rsid w:val="0081373D"/>
    <w:rsid w:val="00813899"/>
    <w:rsid w:val="00813DB3"/>
    <w:rsid w:val="00814797"/>
    <w:rsid w:val="00814A6E"/>
    <w:rsid w:val="00814FA6"/>
    <w:rsid w:val="0081510B"/>
    <w:rsid w:val="00815180"/>
    <w:rsid w:val="00815666"/>
    <w:rsid w:val="0081598C"/>
    <w:rsid w:val="00815B05"/>
    <w:rsid w:val="00815BEC"/>
    <w:rsid w:val="00816DA0"/>
    <w:rsid w:val="00816EA6"/>
    <w:rsid w:val="00817227"/>
    <w:rsid w:val="008172D2"/>
    <w:rsid w:val="00817342"/>
    <w:rsid w:val="00817490"/>
    <w:rsid w:val="0081769D"/>
    <w:rsid w:val="008177F3"/>
    <w:rsid w:val="00817A00"/>
    <w:rsid w:val="00817CD5"/>
    <w:rsid w:val="00817FBA"/>
    <w:rsid w:val="00820C4D"/>
    <w:rsid w:val="008215CC"/>
    <w:rsid w:val="00821D95"/>
    <w:rsid w:val="00821FEF"/>
    <w:rsid w:val="008226C4"/>
    <w:rsid w:val="00822800"/>
    <w:rsid w:val="008228A7"/>
    <w:rsid w:val="00822AD0"/>
    <w:rsid w:val="00822E72"/>
    <w:rsid w:val="0082339D"/>
    <w:rsid w:val="008236DB"/>
    <w:rsid w:val="00823C08"/>
    <w:rsid w:val="00823C90"/>
    <w:rsid w:val="00823D77"/>
    <w:rsid w:val="00824C3F"/>
    <w:rsid w:val="00824E8F"/>
    <w:rsid w:val="0082505B"/>
    <w:rsid w:val="008250D8"/>
    <w:rsid w:val="00825349"/>
    <w:rsid w:val="00825591"/>
    <w:rsid w:val="008258DC"/>
    <w:rsid w:val="0082690A"/>
    <w:rsid w:val="00827119"/>
    <w:rsid w:val="0082755B"/>
    <w:rsid w:val="00827971"/>
    <w:rsid w:val="00827A52"/>
    <w:rsid w:val="00827B97"/>
    <w:rsid w:val="00827FAD"/>
    <w:rsid w:val="00831305"/>
    <w:rsid w:val="008320BB"/>
    <w:rsid w:val="00832609"/>
    <w:rsid w:val="00832838"/>
    <w:rsid w:val="0083362C"/>
    <w:rsid w:val="0083390B"/>
    <w:rsid w:val="00833AC9"/>
    <w:rsid w:val="00833E33"/>
    <w:rsid w:val="0083413A"/>
    <w:rsid w:val="00834181"/>
    <w:rsid w:val="00834F15"/>
    <w:rsid w:val="008358C6"/>
    <w:rsid w:val="0083615F"/>
    <w:rsid w:val="00836338"/>
    <w:rsid w:val="00836D2E"/>
    <w:rsid w:val="00836F21"/>
    <w:rsid w:val="008372AB"/>
    <w:rsid w:val="008377E9"/>
    <w:rsid w:val="008379B3"/>
    <w:rsid w:val="00837B74"/>
    <w:rsid w:val="00840003"/>
    <w:rsid w:val="00842BD4"/>
    <w:rsid w:val="00842C25"/>
    <w:rsid w:val="00843CA4"/>
    <w:rsid w:val="00843D15"/>
    <w:rsid w:val="00843EF2"/>
    <w:rsid w:val="00843FB1"/>
    <w:rsid w:val="00844683"/>
    <w:rsid w:val="00844A08"/>
    <w:rsid w:val="00844B4A"/>
    <w:rsid w:val="00845BFF"/>
    <w:rsid w:val="00847280"/>
    <w:rsid w:val="008503C0"/>
    <w:rsid w:val="0085050A"/>
    <w:rsid w:val="0085051C"/>
    <w:rsid w:val="00850887"/>
    <w:rsid w:val="00850F76"/>
    <w:rsid w:val="00851C2C"/>
    <w:rsid w:val="00851DDE"/>
    <w:rsid w:val="008526ED"/>
    <w:rsid w:val="00852997"/>
    <w:rsid w:val="008530C0"/>
    <w:rsid w:val="00854465"/>
    <w:rsid w:val="00854494"/>
    <w:rsid w:val="008544F7"/>
    <w:rsid w:val="00855CC0"/>
    <w:rsid w:val="00856984"/>
    <w:rsid w:val="008569D7"/>
    <w:rsid w:val="00856A25"/>
    <w:rsid w:val="00856BA5"/>
    <w:rsid w:val="0085713E"/>
    <w:rsid w:val="0085752E"/>
    <w:rsid w:val="008576BA"/>
    <w:rsid w:val="00857A06"/>
    <w:rsid w:val="00857A96"/>
    <w:rsid w:val="00857C7B"/>
    <w:rsid w:val="00857EF1"/>
    <w:rsid w:val="008609BB"/>
    <w:rsid w:val="0086193A"/>
    <w:rsid w:val="0086218B"/>
    <w:rsid w:val="0086280E"/>
    <w:rsid w:val="00862B75"/>
    <w:rsid w:val="00862D6D"/>
    <w:rsid w:val="008631B3"/>
    <w:rsid w:val="008633E8"/>
    <w:rsid w:val="00863656"/>
    <w:rsid w:val="008638A0"/>
    <w:rsid w:val="00864071"/>
    <w:rsid w:val="0086407E"/>
    <w:rsid w:val="00864191"/>
    <w:rsid w:val="0086447C"/>
    <w:rsid w:val="00864585"/>
    <w:rsid w:val="00864661"/>
    <w:rsid w:val="008649E8"/>
    <w:rsid w:val="00865661"/>
    <w:rsid w:val="00865C45"/>
    <w:rsid w:val="00865CC2"/>
    <w:rsid w:val="00866A62"/>
    <w:rsid w:val="00866EFE"/>
    <w:rsid w:val="00867430"/>
    <w:rsid w:val="008675EF"/>
    <w:rsid w:val="00867909"/>
    <w:rsid w:val="00867A8A"/>
    <w:rsid w:val="00867F38"/>
    <w:rsid w:val="00867F9D"/>
    <w:rsid w:val="0087020B"/>
    <w:rsid w:val="0087081D"/>
    <w:rsid w:val="00870AB6"/>
    <w:rsid w:val="00870BB3"/>
    <w:rsid w:val="00870C07"/>
    <w:rsid w:val="0087166A"/>
    <w:rsid w:val="00871D99"/>
    <w:rsid w:val="00871E5D"/>
    <w:rsid w:val="00871F4D"/>
    <w:rsid w:val="00873286"/>
    <w:rsid w:val="00873A13"/>
    <w:rsid w:val="00873BD5"/>
    <w:rsid w:val="00873D00"/>
    <w:rsid w:val="008742A9"/>
    <w:rsid w:val="008744BE"/>
    <w:rsid w:val="00874851"/>
    <w:rsid w:val="008751F7"/>
    <w:rsid w:val="00875F16"/>
    <w:rsid w:val="008765A0"/>
    <w:rsid w:val="008765E0"/>
    <w:rsid w:val="00876713"/>
    <w:rsid w:val="00876CC7"/>
    <w:rsid w:val="008771CA"/>
    <w:rsid w:val="00877423"/>
    <w:rsid w:val="0087756A"/>
    <w:rsid w:val="008775E4"/>
    <w:rsid w:val="00877D4C"/>
    <w:rsid w:val="00877DAC"/>
    <w:rsid w:val="00877EBC"/>
    <w:rsid w:val="00880273"/>
    <w:rsid w:val="00880547"/>
    <w:rsid w:val="00881998"/>
    <w:rsid w:val="008822F4"/>
    <w:rsid w:val="00882D80"/>
    <w:rsid w:val="008830F7"/>
    <w:rsid w:val="00883DE2"/>
    <w:rsid w:val="00883F2A"/>
    <w:rsid w:val="00885052"/>
    <w:rsid w:val="00886370"/>
    <w:rsid w:val="008865B3"/>
    <w:rsid w:val="00887B3C"/>
    <w:rsid w:val="00887CEE"/>
    <w:rsid w:val="00890354"/>
    <w:rsid w:val="008904F1"/>
    <w:rsid w:val="00890FE3"/>
    <w:rsid w:val="00891489"/>
    <w:rsid w:val="008945A1"/>
    <w:rsid w:val="00894794"/>
    <w:rsid w:val="00894AA1"/>
    <w:rsid w:val="00894CCF"/>
    <w:rsid w:val="008952CA"/>
    <w:rsid w:val="008954AA"/>
    <w:rsid w:val="00895AE9"/>
    <w:rsid w:val="00896DFD"/>
    <w:rsid w:val="00896F38"/>
    <w:rsid w:val="00897198"/>
    <w:rsid w:val="00897F1E"/>
    <w:rsid w:val="008A0B8D"/>
    <w:rsid w:val="008A0E1F"/>
    <w:rsid w:val="008A1685"/>
    <w:rsid w:val="008A1997"/>
    <w:rsid w:val="008A1F18"/>
    <w:rsid w:val="008A2C2E"/>
    <w:rsid w:val="008A2FE9"/>
    <w:rsid w:val="008A2FFF"/>
    <w:rsid w:val="008A36BF"/>
    <w:rsid w:val="008A37DE"/>
    <w:rsid w:val="008A39B9"/>
    <w:rsid w:val="008A3A23"/>
    <w:rsid w:val="008A422C"/>
    <w:rsid w:val="008A604D"/>
    <w:rsid w:val="008A6FFB"/>
    <w:rsid w:val="008A73C9"/>
    <w:rsid w:val="008A77E1"/>
    <w:rsid w:val="008A79B0"/>
    <w:rsid w:val="008A7C81"/>
    <w:rsid w:val="008B01D9"/>
    <w:rsid w:val="008B07B2"/>
    <w:rsid w:val="008B1019"/>
    <w:rsid w:val="008B1978"/>
    <w:rsid w:val="008B2125"/>
    <w:rsid w:val="008B24BB"/>
    <w:rsid w:val="008B26EF"/>
    <w:rsid w:val="008B2BB7"/>
    <w:rsid w:val="008B305B"/>
    <w:rsid w:val="008B3237"/>
    <w:rsid w:val="008B34A9"/>
    <w:rsid w:val="008B3E7C"/>
    <w:rsid w:val="008B438F"/>
    <w:rsid w:val="008B47C3"/>
    <w:rsid w:val="008B4B8C"/>
    <w:rsid w:val="008B4BC1"/>
    <w:rsid w:val="008B5131"/>
    <w:rsid w:val="008B516C"/>
    <w:rsid w:val="008B5337"/>
    <w:rsid w:val="008B5680"/>
    <w:rsid w:val="008B5836"/>
    <w:rsid w:val="008B5B96"/>
    <w:rsid w:val="008B5BB8"/>
    <w:rsid w:val="008B5D5F"/>
    <w:rsid w:val="008B5F46"/>
    <w:rsid w:val="008B671C"/>
    <w:rsid w:val="008B6D06"/>
    <w:rsid w:val="008B7C88"/>
    <w:rsid w:val="008B7CEB"/>
    <w:rsid w:val="008C00EC"/>
    <w:rsid w:val="008C03CC"/>
    <w:rsid w:val="008C079F"/>
    <w:rsid w:val="008C09A6"/>
    <w:rsid w:val="008C1064"/>
    <w:rsid w:val="008C18F1"/>
    <w:rsid w:val="008C198A"/>
    <w:rsid w:val="008C1D68"/>
    <w:rsid w:val="008C21D1"/>
    <w:rsid w:val="008C3029"/>
    <w:rsid w:val="008C35A5"/>
    <w:rsid w:val="008C3B5C"/>
    <w:rsid w:val="008C3C8E"/>
    <w:rsid w:val="008C3DA1"/>
    <w:rsid w:val="008C41C2"/>
    <w:rsid w:val="008C437A"/>
    <w:rsid w:val="008C4486"/>
    <w:rsid w:val="008C45DF"/>
    <w:rsid w:val="008C50D1"/>
    <w:rsid w:val="008C5708"/>
    <w:rsid w:val="008C5AC1"/>
    <w:rsid w:val="008C5BA5"/>
    <w:rsid w:val="008C5DA7"/>
    <w:rsid w:val="008C5FD5"/>
    <w:rsid w:val="008C637A"/>
    <w:rsid w:val="008C681E"/>
    <w:rsid w:val="008C68F2"/>
    <w:rsid w:val="008C6EF1"/>
    <w:rsid w:val="008C777E"/>
    <w:rsid w:val="008C7834"/>
    <w:rsid w:val="008C7A72"/>
    <w:rsid w:val="008D04EA"/>
    <w:rsid w:val="008D095C"/>
    <w:rsid w:val="008D0BA9"/>
    <w:rsid w:val="008D0C50"/>
    <w:rsid w:val="008D0E2E"/>
    <w:rsid w:val="008D107A"/>
    <w:rsid w:val="008D1AE2"/>
    <w:rsid w:val="008D1C95"/>
    <w:rsid w:val="008D1CE7"/>
    <w:rsid w:val="008D1D3A"/>
    <w:rsid w:val="008D1EA5"/>
    <w:rsid w:val="008D1FDF"/>
    <w:rsid w:val="008D230A"/>
    <w:rsid w:val="008D26A2"/>
    <w:rsid w:val="008D279F"/>
    <w:rsid w:val="008D2F70"/>
    <w:rsid w:val="008D3ACD"/>
    <w:rsid w:val="008D42D9"/>
    <w:rsid w:val="008D43F8"/>
    <w:rsid w:val="008D469A"/>
    <w:rsid w:val="008D47D6"/>
    <w:rsid w:val="008D4B1C"/>
    <w:rsid w:val="008D4DD3"/>
    <w:rsid w:val="008D5153"/>
    <w:rsid w:val="008D553B"/>
    <w:rsid w:val="008D5BD8"/>
    <w:rsid w:val="008D710D"/>
    <w:rsid w:val="008D7BBA"/>
    <w:rsid w:val="008E0DFF"/>
    <w:rsid w:val="008E2836"/>
    <w:rsid w:val="008E2D15"/>
    <w:rsid w:val="008E302E"/>
    <w:rsid w:val="008E315D"/>
    <w:rsid w:val="008E340B"/>
    <w:rsid w:val="008E39CD"/>
    <w:rsid w:val="008E3B60"/>
    <w:rsid w:val="008E40FC"/>
    <w:rsid w:val="008E423B"/>
    <w:rsid w:val="008E4F03"/>
    <w:rsid w:val="008E4F9C"/>
    <w:rsid w:val="008E51CE"/>
    <w:rsid w:val="008E51D8"/>
    <w:rsid w:val="008E5634"/>
    <w:rsid w:val="008E5F42"/>
    <w:rsid w:val="008E6295"/>
    <w:rsid w:val="008E66E5"/>
    <w:rsid w:val="008E6A35"/>
    <w:rsid w:val="008E6D9B"/>
    <w:rsid w:val="008E6DDD"/>
    <w:rsid w:val="008E6FBA"/>
    <w:rsid w:val="008E7A0D"/>
    <w:rsid w:val="008E7C05"/>
    <w:rsid w:val="008E7E03"/>
    <w:rsid w:val="008F0407"/>
    <w:rsid w:val="008F056A"/>
    <w:rsid w:val="008F07E7"/>
    <w:rsid w:val="008F0806"/>
    <w:rsid w:val="008F0E8D"/>
    <w:rsid w:val="008F10F4"/>
    <w:rsid w:val="008F119B"/>
    <w:rsid w:val="008F1444"/>
    <w:rsid w:val="008F14BF"/>
    <w:rsid w:val="008F1832"/>
    <w:rsid w:val="008F1C47"/>
    <w:rsid w:val="008F2198"/>
    <w:rsid w:val="008F3F99"/>
    <w:rsid w:val="008F48F3"/>
    <w:rsid w:val="008F48F8"/>
    <w:rsid w:val="008F4B06"/>
    <w:rsid w:val="008F4E05"/>
    <w:rsid w:val="008F5EC8"/>
    <w:rsid w:val="008F5F4E"/>
    <w:rsid w:val="008F6872"/>
    <w:rsid w:val="008F6E37"/>
    <w:rsid w:val="008F770F"/>
    <w:rsid w:val="008F7AB1"/>
    <w:rsid w:val="008F7B4F"/>
    <w:rsid w:val="009010D4"/>
    <w:rsid w:val="0090216E"/>
    <w:rsid w:val="009021AC"/>
    <w:rsid w:val="009023B5"/>
    <w:rsid w:val="00902DBE"/>
    <w:rsid w:val="00902E09"/>
    <w:rsid w:val="0090348B"/>
    <w:rsid w:val="009034F8"/>
    <w:rsid w:val="0090439C"/>
    <w:rsid w:val="0090477C"/>
    <w:rsid w:val="0090478C"/>
    <w:rsid w:val="00905E9A"/>
    <w:rsid w:val="00905FBD"/>
    <w:rsid w:val="00905FC2"/>
    <w:rsid w:val="009060B9"/>
    <w:rsid w:val="00906BDC"/>
    <w:rsid w:val="00906D0F"/>
    <w:rsid w:val="0090718D"/>
    <w:rsid w:val="009100DF"/>
    <w:rsid w:val="00910446"/>
    <w:rsid w:val="009107E4"/>
    <w:rsid w:val="00910D2A"/>
    <w:rsid w:val="009115D6"/>
    <w:rsid w:val="009118B1"/>
    <w:rsid w:val="00912968"/>
    <w:rsid w:val="009129B3"/>
    <w:rsid w:val="009130DB"/>
    <w:rsid w:val="00914FF5"/>
    <w:rsid w:val="00915657"/>
    <w:rsid w:val="009156D2"/>
    <w:rsid w:val="009157F9"/>
    <w:rsid w:val="00915A30"/>
    <w:rsid w:val="00915B70"/>
    <w:rsid w:val="00915E07"/>
    <w:rsid w:val="00916819"/>
    <w:rsid w:val="00917241"/>
    <w:rsid w:val="00917DFC"/>
    <w:rsid w:val="00920138"/>
    <w:rsid w:val="00920BBA"/>
    <w:rsid w:val="009213D3"/>
    <w:rsid w:val="009221E3"/>
    <w:rsid w:val="00922B36"/>
    <w:rsid w:val="00922BEA"/>
    <w:rsid w:val="00922F2B"/>
    <w:rsid w:val="009234A3"/>
    <w:rsid w:val="009237DD"/>
    <w:rsid w:val="009239CD"/>
    <w:rsid w:val="00923CC5"/>
    <w:rsid w:val="0092463A"/>
    <w:rsid w:val="0092467D"/>
    <w:rsid w:val="00924973"/>
    <w:rsid w:val="0092599D"/>
    <w:rsid w:val="00925CB3"/>
    <w:rsid w:val="00925EE8"/>
    <w:rsid w:val="0092602F"/>
    <w:rsid w:val="00926030"/>
    <w:rsid w:val="00926452"/>
    <w:rsid w:val="009269EE"/>
    <w:rsid w:val="00926E9F"/>
    <w:rsid w:val="0092720E"/>
    <w:rsid w:val="009272C7"/>
    <w:rsid w:val="00930066"/>
    <w:rsid w:val="0093094B"/>
    <w:rsid w:val="00930F92"/>
    <w:rsid w:val="009319C0"/>
    <w:rsid w:val="00931A6B"/>
    <w:rsid w:val="00931CE6"/>
    <w:rsid w:val="00931D9E"/>
    <w:rsid w:val="00932888"/>
    <w:rsid w:val="0093301C"/>
    <w:rsid w:val="0093481D"/>
    <w:rsid w:val="009352B5"/>
    <w:rsid w:val="00936390"/>
    <w:rsid w:val="00936416"/>
    <w:rsid w:val="00936FA2"/>
    <w:rsid w:val="00937389"/>
    <w:rsid w:val="0093767C"/>
    <w:rsid w:val="009376C5"/>
    <w:rsid w:val="00937C19"/>
    <w:rsid w:val="00937C3D"/>
    <w:rsid w:val="009405CE"/>
    <w:rsid w:val="009411EE"/>
    <w:rsid w:val="00941580"/>
    <w:rsid w:val="009418C8"/>
    <w:rsid w:val="00941923"/>
    <w:rsid w:val="00941AA3"/>
    <w:rsid w:val="00941BE1"/>
    <w:rsid w:val="00941E35"/>
    <w:rsid w:val="009420EE"/>
    <w:rsid w:val="00943281"/>
    <w:rsid w:val="00943308"/>
    <w:rsid w:val="00943B49"/>
    <w:rsid w:val="00943B68"/>
    <w:rsid w:val="00943F40"/>
    <w:rsid w:val="00943F70"/>
    <w:rsid w:val="009446E8"/>
    <w:rsid w:val="00944722"/>
    <w:rsid w:val="00945B87"/>
    <w:rsid w:val="00945CC5"/>
    <w:rsid w:val="0094636B"/>
    <w:rsid w:val="00946404"/>
    <w:rsid w:val="00946698"/>
    <w:rsid w:val="00946A7D"/>
    <w:rsid w:val="00946C67"/>
    <w:rsid w:val="00946DED"/>
    <w:rsid w:val="009473A9"/>
    <w:rsid w:val="009477FA"/>
    <w:rsid w:val="00947EC4"/>
    <w:rsid w:val="00950199"/>
    <w:rsid w:val="0095089A"/>
    <w:rsid w:val="009508E4"/>
    <w:rsid w:val="00951950"/>
    <w:rsid w:val="00952476"/>
    <w:rsid w:val="009527D6"/>
    <w:rsid w:val="009529DB"/>
    <w:rsid w:val="009534DA"/>
    <w:rsid w:val="00953798"/>
    <w:rsid w:val="009538C1"/>
    <w:rsid w:val="00953980"/>
    <w:rsid w:val="00953B1F"/>
    <w:rsid w:val="00953F76"/>
    <w:rsid w:val="0095465C"/>
    <w:rsid w:val="00954F1F"/>
    <w:rsid w:val="00955030"/>
    <w:rsid w:val="00956A76"/>
    <w:rsid w:val="009570FA"/>
    <w:rsid w:val="00960040"/>
    <w:rsid w:val="0096090B"/>
    <w:rsid w:val="00960C68"/>
    <w:rsid w:val="00960F83"/>
    <w:rsid w:val="00961446"/>
    <w:rsid w:val="009614FA"/>
    <w:rsid w:val="009636A9"/>
    <w:rsid w:val="009639D8"/>
    <w:rsid w:val="00963BD2"/>
    <w:rsid w:val="00963D14"/>
    <w:rsid w:val="009646B1"/>
    <w:rsid w:val="009647C1"/>
    <w:rsid w:val="0096494F"/>
    <w:rsid w:val="00964E45"/>
    <w:rsid w:val="00964FB3"/>
    <w:rsid w:val="00965A06"/>
    <w:rsid w:val="00965A21"/>
    <w:rsid w:val="00965B2E"/>
    <w:rsid w:val="009661C7"/>
    <w:rsid w:val="009663B1"/>
    <w:rsid w:val="009663F2"/>
    <w:rsid w:val="00966663"/>
    <w:rsid w:val="009666FD"/>
    <w:rsid w:val="00966BB9"/>
    <w:rsid w:val="00967620"/>
    <w:rsid w:val="00967811"/>
    <w:rsid w:val="0096792D"/>
    <w:rsid w:val="009679DE"/>
    <w:rsid w:val="009702B1"/>
    <w:rsid w:val="009705C3"/>
    <w:rsid w:val="009709B4"/>
    <w:rsid w:val="00972162"/>
    <w:rsid w:val="0097224B"/>
    <w:rsid w:val="009722BA"/>
    <w:rsid w:val="009726F2"/>
    <w:rsid w:val="00972EC1"/>
    <w:rsid w:val="0097368D"/>
    <w:rsid w:val="00973725"/>
    <w:rsid w:val="00973B36"/>
    <w:rsid w:val="00973FF2"/>
    <w:rsid w:val="009747B0"/>
    <w:rsid w:val="00974D42"/>
    <w:rsid w:val="00975659"/>
    <w:rsid w:val="00975D52"/>
    <w:rsid w:val="00975E28"/>
    <w:rsid w:val="00975E84"/>
    <w:rsid w:val="00976136"/>
    <w:rsid w:val="00976252"/>
    <w:rsid w:val="00977498"/>
    <w:rsid w:val="00977665"/>
    <w:rsid w:val="009776EE"/>
    <w:rsid w:val="00977BB3"/>
    <w:rsid w:val="00977E44"/>
    <w:rsid w:val="00977E83"/>
    <w:rsid w:val="00977FBC"/>
    <w:rsid w:val="00980679"/>
    <w:rsid w:val="00980B87"/>
    <w:rsid w:val="00981C80"/>
    <w:rsid w:val="00981DB2"/>
    <w:rsid w:val="009820D4"/>
    <w:rsid w:val="009823AB"/>
    <w:rsid w:val="009841CC"/>
    <w:rsid w:val="00984CB5"/>
    <w:rsid w:val="00984D31"/>
    <w:rsid w:val="009861E6"/>
    <w:rsid w:val="00986804"/>
    <w:rsid w:val="00986ED6"/>
    <w:rsid w:val="00987338"/>
    <w:rsid w:val="009874CF"/>
    <w:rsid w:val="00987C2D"/>
    <w:rsid w:val="009905F1"/>
    <w:rsid w:val="00990AAA"/>
    <w:rsid w:val="00991261"/>
    <w:rsid w:val="00991502"/>
    <w:rsid w:val="00991E54"/>
    <w:rsid w:val="00992399"/>
    <w:rsid w:val="00992607"/>
    <w:rsid w:val="0099294A"/>
    <w:rsid w:val="00993338"/>
    <w:rsid w:val="00993497"/>
    <w:rsid w:val="00993966"/>
    <w:rsid w:val="00993BAF"/>
    <w:rsid w:val="0099416B"/>
    <w:rsid w:val="00994A10"/>
    <w:rsid w:val="009951FB"/>
    <w:rsid w:val="0099549D"/>
    <w:rsid w:val="00995547"/>
    <w:rsid w:val="00995589"/>
    <w:rsid w:val="00995C55"/>
    <w:rsid w:val="009960F0"/>
    <w:rsid w:val="00996335"/>
    <w:rsid w:val="0099636D"/>
    <w:rsid w:val="00996379"/>
    <w:rsid w:val="00996572"/>
    <w:rsid w:val="009966CB"/>
    <w:rsid w:val="00996A27"/>
    <w:rsid w:val="00996E19"/>
    <w:rsid w:val="00996F60"/>
    <w:rsid w:val="009A015E"/>
    <w:rsid w:val="009A081B"/>
    <w:rsid w:val="009A0AF8"/>
    <w:rsid w:val="009A152E"/>
    <w:rsid w:val="009A247C"/>
    <w:rsid w:val="009A2732"/>
    <w:rsid w:val="009A2CFB"/>
    <w:rsid w:val="009A30F1"/>
    <w:rsid w:val="009A3735"/>
    <w:rsid w:val="009A3E2C"/>
    <w:rsid w:val="009A404C"/>
    <w:rsid w:val="009A47C7"/>
    <w:rsid w:val="009A49B4"/>
    <w:rsid w:val="009A5412"/>
    <w:rsid w:val="009A599A"/>
    <w:rsid w:val="009A5C08"/>
    <w:rsid w:val="009A6279"/>
    <w:rsid w:val="009A7031"/>
    <w:rsid w:val="009A7CED"/>
    <w:rsid w:val="009A7F2D"/>
    <w:rsid w:val="009B0273"/>
    <w:rsid w:val="009B04B6"/>
    <w:rsid w:val="009B104F"/>
    <w:rsid w:val="009B17D3"/>
    <w:rsid w:val="009B195F"/>
    <w:rsid w:val="009B1C61"/>
    <w:rsid w:val="009B25C5"/>
    <w:rsid w:val="009B27A9"/>
    <w:rsid w:val="009B2DE9"/>
    <w:rsid w:val="009B34A2"/>
    <w:rsid w:val="009B3819"/>
    <w:rsid w:val="009B3AED"/>
    <w:rsid w:val="009B41C9"/>
    <w:rsid w:val="009B4B08"/>
    <w:rsid w:val="009B4D73"/>
    <w:rsid w:val="009B5C59"/>
    <w:rsid w:val="009B6177"/>
    <w:rsid w:val="009B638A"/>
    <w:rsid w:val="009B6604"/>
    <w:rsid w:val="009B666B"/>
    <w:rsid w:val="009B6DD3"/>
    <w:rsid w:val="009B6FB4"/>
    <w:rsid w:val="009B7BBA"/>
    <w:rsid w:val="009C0349"/>
    <w:rsid w:val="009C03BD"/>
    <w:rsid w:val="009C099F"/>
    <w:rsid w:val="009C1549"/>
    <w:rsid w:val="009C218C"/>
    <w:rsid w:val="009C29C7"/>
    <w:rsid w:val="009C29FF"/>
    <w:rsid w:val="009C2CDC"/>
    <w:rsid w:val="009C2D6A"/>
    <w:rsid w:val="009C3001"/>
    <w:rsid w:val="009C3161"/>
    <w:rsid w:val="009C331C"/>
    <w:rsid w:val="009C38E5"/>
    <w:rsid w:val="009C4F96"/>
    <w:rsid w:val="009C51AF"/>
    <w:rsid w:val="009C5E5F"/>
    <w:rsid w:val="009C604C"/>
    <w:rsid w:val="009C62D9"/>
    <w:rsid w:val="009C724F"/>
    <w:rsid w:val="009C7744"/>
    <w:rsid w:val="009C7D55"/>
    <w:rsid w:val="009D01DA"/>
    <w:rsid w:val="009D05FD"/>
    <w:rsid w:val="009D1AFE"/>
    <w:rsid w:val="009D1C26"/>
    <w:rsid w:val="009D2491"/>
    <w:rsid w:val="009D2F41"/>
    <w:rsid w:val="009D34E8"/>
    <w:rsid w:val="009D362B"/>
    <w:rsid w:val="009D3C8D"/>
    <w:rsid w:val="009D4378"/>
    <w:rsid w:val="009D467F"/>
    <w:rsid w:val="009D4AC5"/>
    <w:rsid w:val="009D4B16"/>
    <w:rsid w:val="009D4DE1"/>
    <w:rsid w:val="009D5574"/>
    <w:rsid w:val="009D5DD8"/>
    <w:rsid w:val="009D67B5"/>
    <w:rsid w:val="009D6982"/>
    <w:rsid w:val="009D6C15"/>
    <w:rsid w:val="009D6D33"/>
    <w:rsid w:val="009D7023"/>
    <w:rsid w:val="009D7D87"/>
    <w:rsid w:val="009E0828"/>
    <w:rsid w:val="009E130B"/>
    <w:rsid w:val="009E148A"/>
    <w:rsid w:val="009E19C5"/>
    <w:rsid w:val="009E1C35"/>
    <w:rsid w:val="009E1F38"/>
    <w:rsid w:val="009E1F9A"/>
    <w:rsid w:val="009E26EA"/>
    <w:rsid w:val="009E2764"/>
    <w:rsid w:val="009E2D72"/>
    <w:rsid w:val="009E318E"/>
    <w:rsid w:val="009E3729"/>
    <w:rsid w:val="009E3A7A"/>
    <w:rsid w:val="009E4547"/>
    <w:rsid w:val="009E46D2"/>
    <w:rsid w:val="009E6733"/>
    <w:rsid w:val="009E6A7F"/>
    <w:rsid w:val="009E73EF"/>
    <w:rsid w:val="009E754F"/>
    <w:rsid w:val="009E793E"/>
    <w:rsid w:val="009F07C0"/>
    <w:rsid w:val="009F1778"/>
    <w:rsid w:val="009F17D2"/>
    <w:rsid w:val="009F2256"/>
    <w:rsid w:val="009F28AE"/>
    <w:rsid w:val="009F2B19"/>
    <w:rsid w:val="009F3624"/>
    <w:rsid w:val="009F4670"/>
    <w:rsid w:val="009F4F23"/>
    <w:rsid w:val="009F5564"/>
    <w:rsid w:val="009F6296"/>
    <w:rsid w:val="009F66B5"/>
    <w:rsid w:val="00A00178"/>
    <w:rsid w:val="00A00416"/>
    <w:rsid w:val="00A0072D"/>
    <w:rsid w:val="00A00B04"/>
    <w:rsid w:val="00A00C12"/>
    <w:rsid w:val="00A012D2"/>
    <w:rsid w:val="00A01362"/>
    <w:rsid w:val="00A02BD2"/>
    <w:rsid w:val="00A02F0A"/>
    <w:rsid w:val="00A0318A"/>
    <w:rsid w:val="00A03907"/>
    <w:rsid w:val="00A04009"/>
    <w:rsid w:val="00A0444D"/>
    <w:rsid w:val="00A04831"/>
    <w:rsid w:val="00A04E8C"/>
    <w:rsid w:val="00A04F8C"/>
    <w:rsid w:val="00A05A49"/>
    <w:rsid w:val="00A0630F"/>
    <w:rsid w:val="00A07193"/>
    <w:rsid w:val="00A07909"/>
    <w:rsid w:val="00A07BE1"/>
    <w:rsid w:val="00A07E6F"/>
    <w:rsid w:val="00A10088"/>
    <w:rsid w:val="00A106FB"/>
    <w:rsid w:val="00A1103A"/>
    <w:rsid w:val="00A118FD"/>
    <w:rsid w:val="00A11B83"/>
    <w:rsid w:val="00A11E1A"/>
    <w:rsid w:val="00A12038"/>
    <w:rsid w:val="00A1280C"/>
    <w:rsid w:val="00A133A8"/>
    <w:rsid w:val="00A13579"/>
    <w:rsid w:val="00A14629"/>
    <w:rsid w:val="00A1466D"/>
    <w:rsid w:val="00A14C99"/>
    <w:rsid w:val="00A15251"/>
    <w:rsid w:val="00A153DE"/>
    <w:rsid w:val="00A15613"/>
    <w:rsid w:val="00A157A0"/>
    <w:rsid w:val="00A15883"/>
    <w:rsid w:val="00A15BB6"/>
    <w:rsid w:val="00A16331"/>
    <w:rsid w:val="00A16487"/>
    <w:rsid w:val="00A164DC"/>
    <w:rsid w:val="00A16E4C"/>
    <w:rsid w:val="00A179A3"/>
    <w:rsid w:val="00A17DE0"/>
    <w:rsid w:val="00A17E27"/>
    <w:rsid w:val="00A20029"/>
    <w:rsid w:val="00A2091D"/>
    <w:rsid w:val="00A21277"/>
    <w:rsid w:val="00A213DC"/>
    <w:rsid w:val="00A219F4"/>
    <w:rsid w:val="00A21E7E"/>
    <w:rsid w:val="00A22EAB"/>
    <w:rsid w:val="00A2305B"/>
    <w:rsid w:val="00A233AE"/>
    <w:rsid w:val="00A23CBB"/>
    <w:rsid w:val="00A23DBC"/>
    <w:rsid w:val="00A23E6F"/>
    <w:rsid w:val="00A247D6"/>
    <w:rsid w:val="00A25050"/>
    <w:rsid w:val="00A25A24"/>
    <w:rsid w:val="00A25CFF"/>
    <w:rsid w:val="00A2659E"/>
    <w:rsid w:val="00A2770B"/>
    <w:rsid w:val="00A27A5B"/>
    <w:rsid w:val="00A27DDA"/>
    <w:rsid w:val="00A30052"/>
    <w:rsid w:val="00A30E4B"/>
    <w:rsid w:val="00A30F4E"/>
    <w:rsid w:val="00A3115F"/>
    <w:rsid w:val="00A312B4"/>
    <w:rsid w:val="00A31C22"/>
    <w:rsid w:val="00A3217A"/>
    <w:rsid w:val="00A32D43"/>
    <w:rsid w:val="00A330C9"/>
    <w:rsid w:val="00A3343E"/>
    <w:rsid w:val="00A33B97"/>
    <w:rsid w:val="00A34F1A"/>
    <w:rsid w:val="00A36AFB"/>
    <w:rsid w:val="00A37DC2"/>
    <w:rsid w:val="00A40927"/>
    <w:rsid w:val="00A40D1A"/>
    <w:rsid w:val="00A413CD"/>
    <w:rsid w:val="00A4211D"/>
    <w:rsid w:val="00A4280E"/>
    <w:rsid w:val="00A4281E"/>
    <w:rsid w:val="00A42DF7"/>
    <w:rsid w:val="00A42FB4"/>
    <w:rsid w:val="00A430CA"/>
    <w:rsid w:val="00A43139"/>
    <w:rsid w:val="00A434E6"/>
    <w:rsid w:val="00A437D6"/>
    <w:rsid w:val="00A44083"/>
    <w:rsid w:val="00A44978"/>
    <w:rsid w:val="00A44AFF"/>
    <w:rsid w:val="00A45622"/>
    <w:rsid w:val="00A46014"/>
    <w:rsid w:val="00A46D66"/>
    <w:rsid w:val="00A471AC"/>
    <w:rsid w:val="00A475EF"/>
    <w:rsid w:val="00A47A3A"/>
    <w:rsid w:val="00A47C40"/>
    <w:rsid w:val="00A508F8"/>
    <w:rsid w:val="00A50ABE"/>
    <w:rsid w:val="00A50C19"/>
    <w:rsid w:val="00A51C33"/>
    <w:rsid w:val="00A51F0D"/>
    <w:rsid w:val="00A51F97"/>
    <w:rsid w:val="00A51FF5"/>
    <w:rsid w:val="00A526C2"/>
    <w:rsid w:val="00A52C90"/>
    <w:rsid w:val="00A5313D"/>
    <w:rsid w:val="00A538A2"/>
    <w:rsid w:val="00A53F72"/>
    <w:rsid w:val="00A5439F"/>
    <w:rsid w:val="00A55486"/>
    <w:rsid w:val="00A557AE"/>
    <w:rsid w:val="00A56D13"/>
    <w:rsid w:val="00A57705"/>
    <w:rsid w:val="00A579DF"/>
    <w:rsid w:val="00A600A2"/>
    <w:rsid w:val="00A60226"/>
    <w:rsid w:val="00A6026C"/>
    <w:rsid w:val="00A6079A"/>
    <w:rsid w:val="00A61D54"/>
    <w:rsid w:val="00A61DFE"/>
    <w:rsid w:val="00A62084"/>
    <w:rsid w:val="00A620B7"/>
    <w:rsid w:val="00A62637"/>
    <w:rsid w:val="00A62CA9"/>
    <w:rsid w:val="00A62FB0"/>
    <w:rsid w:val="00A631D5"/>
    <w:rsid w:val="00A6372A"/>
    <w:rsid w:val="00A637A0"/>
    <w:rsid w:val="00A6386E"/>
    <w:rsid w:val="00A63D7D"/>
    <w:rsid w:val="00A64537"/>
    <w:rsid w:val="00A64673"/>
    <w:rsid w:val="00A64D36"/>
    <w:rsid w:val="00A64F72"/>
    <w:rsid w:val="00A6628E"/>
    <w:rsid w:val="00A664BD"/>
    <w:rsid w:val="00A665E7"/>
    <w:rsid w:val="00A66EC6"/>
    <w:rsid w:val="00A67441"/>
    <w:rsid w:val="00A67591"/>
    <w:rsid w:val="00A676F9"/>
    <w:rsid w:val="00A67900"/>
    <w:rsid w:val="00A7046B"/>
    <w:rsid w:val="00A706AD"/>
    <w:rsid w:val="00A709A0"/>
    <w:rsid w:val="00A70A79"/>
    <w:rsid w:val="00A70BA9"/>
    <w:rsid w:val="00A70E87"/>
    <w:rsid w:val="00A7153B"/>
    <w:rsid w:val="00A71878"/>
    <w:rsid w:val="00A71897"/>
    <w:rsid w:val="00A71F97"/>
    <w:rsid w:val="00A7333D"/>
    <w:rsid w:val="00A73832"/>
    <w:rsid w:val="00A739FB"/>
    <w:rsid w:val="00A73A3B"/>
    <w:rsid w:val="00A7411C"/>
    <w:rsid w:val="00A74127"/>
    <w:rsid w:val="00A74254"/>
    <w:rsid w:val="00A74533"/>
    <w:rsid w:val="00A74790"/>
    <w:rsid w:val="00A75135"/>
    <w:rsid w:val="00A753C4"/>
    <w:rsid w:val="00A7575A"/>
    <w:rsid w:val="00A8006E"/>
    <w:rsid w:val="00A80DB7"/>
    <w:rsid w:val="00A80E76"/>
    <w:rsid w:val="00A810B0"/>
    <w:rsid w:val="00A81161"/>
    <w:rsid w:val="00A81863"/>
    <w:rsid w:val="00A819BE"/>
    <w:rsid w:val="00A81F9B"/>
    <w:rsid w:val="00A82259"/>
    <w:rsid w:val="00A82879"/>
    <w:rsid w:val="00A82B09"/>
    <w:rsid w:val="00A82E4D"/>
    <w:rsid w:val="00A82FB1"/>
    <w:rsid w:val="00A833F8"/>
    <w:rsid w:val="00A83E0D"/>
    <w:rsid w:val="00A84390"/>
    <w:rsid w:val="00A8578B"/>
    <w:rsid w:val="00A85A1A"/>
    <w:rsid w:val="00A85B43"/>
    <w:rsid w:val="00A85F62"/>
    <w:rsid w:val="00A8613B"/>
    <w:rsid w:val="00A86C5A"/>
    <w:rsid w:val="00A872BD"/>
    <w:rsid w:val="00A874EA"/>
    <w:rsid w:val="00A90971"/>
    <w:rsid w:val="00A918D7"/>
    <w:rsid w:val="00A918FC"/>
    <w:rsid w:val="00A92190"/>
    <w:rsid w:val="00A9275D"/>
    <w:rsid w:val="00A92AD7"/>
    <w:rsid w:val="00A9316A"/>
    <w:rsid w:val="00A9343A"/>
    <w:rsid w:val="00A94021"/>
    <w:rsid w:val="00A94194"/>
    <w:rsid w:val="00A94575"/>
    <w:rsid w:val="00A947CD"/>
    <w:rsid w:val="00A94DD4"/>
    <w:rsid w:val="00A94FC1"/>
    <w:rsid w:val="00A959C3"/>
    <w:rsid w:val="00A960CE"/>
    <w:rsid w:val="00A96366"/>
    <w:rsid w:val="00A964BE"/>
    <w:rsid w:val="00A96A4C"/>
    <w:rsid w:val="00A9704F"/>
    <w:rsid w:val="00AA00AC"/>
    <w:rsid w:val="00AA014C"/>
    <w:rsid w:val="00AA0288"/>
    <w:rsid w:val="00AA0540"/>
    <w:rsid w:val="00AA0995"/>
    <w:rsid w:val="00AA0E6A"/>
    <w:rsid w:val="00AA12F7"/>
    <w:rsid w:val="00AA1344"/>
    <w:rsid w:val="00AA15EF"/>
    <w:rsid w:val="00AA18A0"/>
    <w:rsid w:val="00AA1D90"/>
    <w:rsid w:val="00AA20AB"/>
    <w:rsid w:val="00AA2287"/>
    <w:rsid w:val="00AA265B"/>
    <w:rsid w:val="00AA39B5"/>
    <w:rsid w:val="00AA3B1C"/>
    <w:rsid w:val="00AA41B3"/>
    <w:rsid w:val="00AA41B9"/>
    <w:rsid w:val="00AA4751"/>
    <w:rsid w:val="00AA4A39"/>
    <w:rsid w:val="00AA5883"/>
    <w:rsid w:val="00AA5C10"/>
    <w:rsid w:val="00AA631C"/>
    <w:rsid w:val="00AA658B"/>
    <w:rsid w:val="00AA66E4"/>
    <w:rsid w:val="00AA6876"/>
    <w:rsid w:val="00AA6D49"/>
    <w:rsid w:val="00AA788B"/>
    <w:rsid w:val="00AA793A"/>
    <w:rsid w:val="00AA7E22"/>
    <w:rsid w:val="00AB04EA"/>
    <w:rsid w:val="00AB0A5D"/>
    <w:rsid w:val="00AB23F0"/>
    <w:rsid w:val="00AB2821"/>
    <w:rsid w:val="00AB2A7E"/>
    <w:rsid w:val="00AB30D7"/>
    <w:rsid w:val="00AB3605"/>
    <w:rsid w:val="00AB3DD3"/>
    <w:rsid w:val="00AB3FAA"/>
    <w:rsid w:val="00AB4025"/>
    <w:rsid w:val="00AB4170"/>
    <w:rsid w:val="00AB495F"/>
    <w:rsid w:val="00AB4C5A"/>
    <w:rsid w:val="00AB4C7D"/>
    <w:rsid w:val="00AB5398"/>
    <w:rsid w:val="00AB6165"/>
    <w:rsid w:val="00AB6218"/>
    <w:rsid w:val="00AB65DF"/>
    <w:rsid w:val="00AB681E"/>
    <w:rsid w:val="00AB7100"/>
    <w:rsid w:val="00AB7275"/>
    <w:rsid w:val="00AB7378"/>
    <w:rsid w:val="00AC038C"/>
    <w:rsid w:val="00AC0C71"/>
    <w:rsid w:val="00AC2071"/>
    <w:rsid w:val="00AC20C8"/>
    <w:rsid w:val="00AC283E"/>
    <w:rsid w:val="00AC2B21"/>
    <w:rsid w:val="00AC314D"/>
    <w:rsid w:val="00AC33FA"/>
    <w:rsid w:val="00AC3779"/>
    <w:rsid w:val="00AC3C05"/>
    <w:rsid w:val="00AC3DE6"/>
    <w:rsid w:val="00AC3EB1"/>
    <w:rsid w:val="00AC41A3"/>
    <w:rsid w:val="00AC43DD"/>
    <w:rsid w:val="00AC4875"/>
    <w:rsid w:val="00AC4B37"/>
    <w:rsid w:val="00AC4F94"/>
    <w:rsid w:val="00AC5256"/>
    <w:rsid w:val="00AC5312"/>
    <w:rsid w:val="00AC5485"/>
    <w:rsid w:val="00AC5552"/>
    <w:rsid w:val="00AC5ADD"/>
    <w:rsid w:val="00AC6101"/>
    <w:rsid w:val="00AC655C"/>
    <w:rsid w:val="00AC69A8"/>
    <w:rsid w:val="00AC7B41"/>
    <w:rsid w:val="00AD01F7"/>
    <w:rsid w:val="00AD048A"/>
    <w:rsid w:val="00AD0964"/>
    <w:rsid w:val="00AD0B2C"/>
    <w:rsid w:val="00AD149C"/>
    <w:rsid w:val="00AD16CF"/>
    <w:rsid w:val="00AD1936"/>
    <w:rsid w:val="00AD19D2"/>
    <w:rsid w:val="00AD24EA"/>
    <w:rsid w:val="00AD335F"/>
    <w:rsid w:val="00AD436F"/>
    <w:rsid w:val="00AD44C1"/>
    <w:rsid w:val="00AD45B2"/>
    <w:rsid w:val="00AD486B"/>
    <w:rsid w:val="00AD4D2F"/>
    <w:rsid w:val="00AD519D"/>
    <w:rsid w:val="00AD5408"/>
    <w:rsid w:val="00AD5490"/>
    <w:rsid w:val="00AD60A4"/>
    <w:rsid w:val="00AD6154"/>
    <w:rsid w:val="00AD7089"/>
    <w:rsid w:val="00AD7916"/>
    <w:rsid w:val="00AD7A7F"/>
    <w:rsid w:val="00AD7F43"/>
    <w:rsid w:val="00AE0146"/>
    <w:rsid w:val="00AE0643"/>
    <w:rsid w:val="00AE0751"/>
    <w:rsid w:val="00AE07C2"/>
    <w:rsid w:val="00AE195E"/>
    <w:rsid w:val="00AE1A99"/>
    <w:rsid w:val="00AE208E"/>
    <w:rsid w:val="00AE2755"/>
    <w:rsid w:val="00AE3100"/>
    <w:rsid w:val="00AE32E1"/>
    <w:rsid w:val="00AE34E8"/>
    <w:rsid w:val="00AE50E3"/>
    <w:rsid w:val="00AE611B"/>
    <w:rsid w:val="00AE6736"/>
    <w:rsid w:val="00AE680E"/>
    <w:rsid w:val="00AE6C53"/>
    <w:rsid w:val="00AE7231"/>
    <w:rsid w:val="00AE7683"/>
    <w:rsid w:val="00AE78B0"/>
    <w:rsid w:val="00AE7922"/>
    <w:rsid w:val="00AE7EA4"/>
    <w:rsid w:val="00AF036F"/>
    <w:rsid w:val="00AF05E3"/>
    <w:rsid w:val="00AF07FB"/>
    <w:rsid w:val="00AF0941"/>
    <w:rsid w:val="00AF0A71"/>
    <w:rsid w:val="00AF100A"/>
    <w:rsid w:val="00AF136C"/>
    <w:rsid w:val="00AF22B7"/>
    <w:rsid w:val="00AF23F5"/>
    <w:rsid w:val="00AF25A0"/>
    <w:rsid w:val="00AF3123"/>
    <w:rsid w:val="00AF33B2"/>
    <w:rsid w:val="00AF3A82"/>
    <w:rsid w:val="00AF3D1B"/>
    <w:rsid w:val="00AF409B"/>
    <w:rsid w:val="00AF4420"/>
    <w:rsid w:val="00AF4D67"/>
    <w:rsid w:val="00AF4ED4"/>
    <w:rsid w:val="00AF5037"/>
    <w:rsid w:val="00AF5726"/>
    <w:rsid w:val="00AF5B70"/>
    <w:rsid w:val="00AF5EAD"/>
    <w:rsid w:val="00AF5F5A"/>
    <w:rsid w:val="00AF634B"/>
    <w:rsid w:val="00AF63A9"/>
    <w:rsid w:val="00AF694B"/>
    <w:rsid w:val="00AF6C83"/>
    <w:rsid w:val="00AF6F9F"/>
    <w:rsid w:val="00AF7517"/>
    <w:rsid w:val="00AF7883"/>
    <w:rsid w:val="00AF7968"/>
    <w:rsid w:val="00B003E2"/>
    <w:rsid w:val="00B0052B"/>
    <w:rsid w:val="00B008B0"/>
    <w:rsid w:val="00B00BAA"/>
    <w:rsid w:val="00B00DBD"/>
    <w:rsid w:val="00B020BF"/>
    <w:rsid w:val="00B0288C"/>
    <w:rsid w:val="00B032B4"/>
    <w:rsid w:val="00B03779"/>
    <w:rsid w:val="00B03BDD"/>
    <w:rsid w:val="00B03C27"/>
    <w:rsid w:val="00B03E58"/>
    <w:rsid w:val="00B04461"/>
    <w:rsid w:val="00B04987"/>
    <w:rsid w:val="00B0504A"/>
    <w:rsid w:val="00B05087"/>
    <w:rsid w:val="00B054EF"/>
    <w:rsid w:val="00B05858"/>
    <w:rsid w:val="00B05FE3"/>
    <w:rsid w:val="00B0627B"/>
    <w:rsid w:val="00B070D9"/>
    <w:rsid w:val="00B078C5"/>
    <w:rsid w:val="00B07B94"/>
    <w:rsid w:val="00B10154"/>
    <w:rsid w:val="00B11B4F"/>
    <w:rsid w:val="00B1277B"/>
    <w:rsid w:val="00B132C4"/>
    <w:rsid w:val="00B13460"/>
    <w:rsid w:val="00B13544"/>
    <w:rsid w:val="00B13F93"/>
    <w:rsid w:val="00B1424C"/>
    <w:rsid w:val="00B14638"/>
    <w:rsid w:val="00B15117"/>
    <w:rsid w:val="00B157D1"/>
    <w:rsid w:val="00B15916"/>
    <w:rsid w:val="00B15A04"/>
    <w:rsid w:val="00B16956"/>
    <w:rsid w:val="00B171B1"/>
    <w:rsid w:val="00B174FB"/>
    <w:rsid w:val="00B17740"/>
    <w:rsid w:val="00B1790E"/>
    <w:rsid w:val="00B17B4A"/>
    <w:rsid w:val="00B22007"/>
    <w:rsid w:val="00B24850"/>
    <w:rsid w:val="00B24E42"/>
    <w:rsid w:val="00B253CB"/>
    <w:rsid w:val="00B25886"/>
    <w:rsid w:val="00B259D5"/>
    <w:rsid w:val="00B25E45"/>
    <w:rsid w:val="00B25EDB"/>
    <w:rsid w:val="00B260F6"/>
    <w:rsid w:val="00B2670F"/>
    <w:rsid w:val="00B26E4C"/>
    <w:rsid w:val="00B26F8E"/>
    <w:rsid w:val="00B27CAA"/>
    <w:rsid w:val="00B27DBA"/>
    <w:rsid w:val="00B27F58"/>
    <w:rsid w:val="00B314F0"/>
    <w:rsid w:val="00B3179C"/>
    <w:rsid w:val="00B31F68"/>
    <w:rsid w:val="00B31FE0"/>
    <w:rsid w:val="00B32094"/>
    <w:rsid w:val="00B323D7"/>
    <w:rsid w:val="00B32F50"/>
    <w:rsid w:val="00B33073"/>
    <w:rsid w:val="00B3367F"/>
    <w:rsid w:val="00B341EE"/>
    <w:rsid w:val="00B3454E"/>
    <w:rsid w:val="00B346BE"/>
    <w:rsid w:val="00B34BB5"/>
    <w:rsid w:val="00B34C75"/>
    <w:rsid w:val="00B3513A"/>
    <w:rsid w:val="00B3524E"/>
    <w:rsid w:val="00B35AFE"/>
    <w:rsid w:val="00B35B73"/>
    <w:rsid w:val="00B36087"/>
    <w:rsid w:val="00B3665B"/>
    <w:rsid w:val="00B36D3C"/>
    <w:rsid w:val="00B3703A"/>
    <w:rsid w:val="00B374CD"/>
    <w:rsid w:val="00B37954"/>
    <w:rsid w:val="00B37A3A"/>
    <w:rsid w:val="00B37D42"/>
    <w:rsid w:val="00B40A56"/>
    <w:rsid w:val="00B41044"/>
    <w:rsid w:val="00B411CB"/>
    <w:rsid w:val="00B41475"/>
    <w:rsid w:val="00B41A2F"/>
    <w:rsid w:val="00B41A8F"/>
    <w:rsid w:val="00B42504"/>
    <w:rsid w:val="00B429E7"/>
    <w:rsid w:val="00B42B75"/>
    <w:rsid w:val="00B42D90"/>
    <w:rsid w:val="00B42F99"/>
    <w:rsid w:val="00B43B37"/>
    <w:rsid w:val="00B45029"/>
    <w:rsid w:val="00B452E8"/>
    <w:rsid w:val="00B45394"/>
    <w:rsid w:val="00B46328"/>
    <w:rsid w:val="00B46A7C"/>
    <w:rsid w:val="00B46AF3"/>
    <w:rsid w:val="00B46E76"/>
    <w:rsid w:val="00B47851"/>
    <w:rsid w:val="00B479D0"/>
    <w:rsid w:val="00B47AA1"/>
    <w:rsid w:val="00B50448"/>
    <w:rsid w:val="00B511A6"/>
    <w:rsid w:val="00B514B7"/>
    <w:rsid w:val="00B51AEE"/>
    <w:rsid w:val="00B51C96"/>
    <w:rsid w:val="00B549E0"/>
    <w:rsid w:val="00B55058"/>
    <w:rsid w:val="00B55114"/>
    <w:rsid w:val="00B557BD"/>
    <w:rsid w:val="00B55FB1"/>
    <w:rsid w:val="00B568D1"/>
    <w:rsid w:val="00B56930"/>
    <w:rsid w:val="00B56B42"/>
    <w:rsid w:val="00B56EE6"/>
    <w:rsid w:val="00B5716F"/>
    <w:rsid w:val="00B575E2"/>
    <w:rsid w:val="00B57B68"/>
    <w:rsid w:val="00B57CAA"/>
    <w:rsid w:val="00B57FF4"/>
    <w:rsid w:val="00B6014A"/>
    <w:rsid w:val="00B609A4"/>
    <w:rsid w:val="00B60E16"/>
    <w:rsid w:val="00B60E7D"/>
    <w:rsid w:val="00B614FE"/>
    <w:rsid w:val="00B6247D"/>
    <w:rsid w:val="00B62F66"/>
    <w:rsid w:val="00B62F7F"/>
    <w:rsid w:val="00B632B3"/>
    <w:rsid w:val="00B63680"/>
    <w:rsid w:val="00B63F5E"/>
    <w:rsid w:val="00B64734"/>
    <w:rsid w:val="00B64F96"/>
    <w:rsid w:val="00B6593C"/>
    <w:rsid w:val="00B659DC"/>
    <w:rsid w:val="00B6674F"/>
    <w:rsid w:val="00B66BB3"/>
    <w:rsid w:val="00B66EF1"/>
    <w:rsid w:val="00B6731F"/>
    <w:rsid w:val="00B676A1"/>
    <w:rsid w:val="00B70721"/>
    <w:rsid w:val="00B70B64"/>
    <w:rsid w:val="00B71705"/>
    <w:rsid w:val="00B71BBF"/>
    <w:rsid w:val="00B71D70"/>
    <w:rsid w:val="00B71ED2"/>
    <w:rsid w:val="00B72548"/>
    <w:rsid w:val="00B725B3"/>
    <w:rsid w:val="00B7273F"/>
    <w:rsid w:val="00B72B0C"/>
    <w:rsid w:val="00B72BBF"/>
    <w:rsid w:val="00B73682"/>
    <w:rsid w:val="00B736A9"/>
    <w:rsid w:val="00B737A7"/>
    <w:rsid w:val="00B73BB0"/>
    <w:rsid w:val="00B74399"/>
    <w:rsid w:val="00B7464F"/>
    <w:rsid w:val="00B74B78"/>
    <w:rsid w:val="00B74C41"/>
    <w:rsid w:val="00B74EDA"/>
    <w:rsid w:val="00B755C5"/>
    <w:rsid w:val="00B75631"/>
    <w:rsid w:val="00B7563D"/>
    <w:rsid w:val="00B75807"/>
    <w:rsid w:val="00B75CC5"/>
    <w:rsid w:val="00B75E57"/>
    <w:rsid w:val="00B763FB"/>
    <w:rsid w:val="00B76E1B"/>
    <w:rsid w:val="00B77152"/>
    <w:rsid w:val="00B7739D"/>
    <w:rsid w:val="00B7745F"/>
    <w:rsid w:val="00B77460"/>
    <w:rsid w:val="00B7755A"/>
    <w:rsid w:val="00B7783C"/>
    <w:rsid w:val="00B77AA4"/>
    <w:rsid w:val="00B805C5"/>
    <w:rsid w:val="00B80803"/>
    <w:rsid w:val="00B80990"/>
    <w:rsid w:val="00B809A1"/>
    <w:rsid w:val="00B81C77"/>
    <w:rsid w:val="00B81CA6"/>
    <w:rsid w:val="00B81D39"/>
    <w:rsid w:val="00B81DF4"/>
    <w:rsid w:val="00B821E3"/>
    <w:rsid w:val="00B828B3"/>
    <w:rsid w:val="00B82D38"/>
    <w:rsid w:val="00B8319C"/>
    <w:rsid w:val="00B8360C"/>
    <w:rsid w:val="00B83751"/>
    <w:rsid w:val="00B8419B"/>
    <w:rsid w:val="00B848B3"/>
    <w:rsid w:val="00B850C6"/>
    <w:rsid w:val="00B85A9F"/>
    <w:rsid w:val="00B86A8F"/>
    <w:rsid w:val="00B86AA2"/>
    <w:rsid w:val="00B87672"/>
    <w:rsid w:val="00B877EF"/>
    <w:rsid w:val="00B87803"/>
    <w:rsid w:val="00B87932"/>
    <w:rsid w:val="00B87B43"/>
    <w:rsid w:val="00B900FA"/>
    <w:rsid w:val="00B905D9"/>
    <w:rsid w:val="00B90907"/>
    <w:rsid w:val="00B916AE"/>
    <w:rsid w:val="00B9170C"/>
    <w:rsid w:val="00B9256B"/>
    <w:rsid w:val="00B928DF"/>
    <w:rsid w:val="00B92D2D"/>
    <w:rsid w:val="00B93066"/>
    <w:rsid w:val="00B930E3"/>
    <w:rsid w:val="00B9377B"/>
    <w:rsid w:val="00B9523D"/>
    <w:rsid w:val="00B95252"/>
    <w:rsid w:val="00B95257"/>
    <w:rsid w:val="00B9548A"/>
    <w:rsid w:val="00B9580A"/>
    <w:rsid w:val="00B95B14"/>
    <w:rsid w:val="00B95EC1"/>
    <w:rsid w:val="00B966AB"/>
    <w:rsid w:val="00B96748"/>
    <w:rsid w:val="00B96BF0"/>
    <w:rsid w:val="00B97094"/>
    <w:rsid w:val="00B9737C"/>
    <w:rsid w:val="00B97423"/>
    <w:rsid w:val="00B975AE"/>
    <w:rsid w:val="00B9783F"/>
    <w:rsid w:val="00B97BC0"/>
    <w:rsid w:val="00BA0431"/>
    <w:rsid w:val="00BA0907"/>
    <w:rsid w:val="00BA09BD"/>
    <w:rsid w:val="00BA0BA5"/>
    <w:rsid w:val="00BA1187"/>
    <w:rsid w:val="00BA15D5"/>
    <w:rsid w:val="00BA1CAD"/>
    <w:rsid w:val="00BA1F0D"/>
    <w:rsid w:val="00BA249F"/>
    <w:rsid w:val="00BA268F"/>
    <w:rsid w:val="00BA2DD8"/>
    <w:rsid w:val="00BA2EC1"/>
    <w:rsid w:val="00BA3314"/>
    <w:rsid w:val="00BA33C3"/>
    <w:rsid w:val="00BA39AA"/>
    <w:rsid w:val="00BA4401"/>
    <w:rsid w:val="00BA4BAA"/>
    <w:rsid w:val="00BA4CFF"/>
    <w:rsid w:val="00BA4FA2"/>
    <w:rsid w:val="00BA6006"/>
    <w:rsid w:val="00BA6258"/>
    <w:rsid w:val="00BA6798"/>
    <w:rsid w:val="00BA6810"/>
    <w:rsid w:val="00BA68B9"/>
    <w:rsid w:val="00BA6B12"/>
    <w:rsid w:val="00BA6BFF"/>
    <w:rsid w:val="00BA7430"/>
    <w:rsid w:val="00BA7B33"/>
    <w:rsid w:val="00BA7FEA"/>
    <w:rsid w:val="00BB005A"/>
    <w:rsid w:val="00BB06D6"/>
    <w:rsid w:val="00BB0764"/>
    <w:rsid w:val="00BB091D"/>
    <w:rsid w:val="00BB1355"/>
    <w:rsid w:val="00BB1E0B"/>
    <w:rsid w:val="00BB26C8"/>
    <w:rsid w:val="00BB272E"/>
    <w:rsid w:val="00BB2797"/>
    <w:rsid w:val="00BB2EC6"/>
    <w:rsid w:val="00BB33EA"/>
    <w:rsid w:val="00BB3801"/>
    <w:rsid w:val="00BB3D40"/>
    <w:rsid w:val="00BB3F54"/>
    <w:rsid w:val="00BB414D"/>
    <w:rsid w:val="00BB4A85"/>
    <w:rsid w:val="00BB4D22"/>
    <w:rsid w:val="00BB55DD"/>
    <w:rsid w:val="00BB59D6"/>
    <w:rsid w:val="00BB66DF"/>
    <w:rsid w:val="00BB6CC8"/>
    <w:rsid w:val="00BB7447"/>
    <w:rsid w:val="00BB7A35"/>
    <w:rsid w:val="00BC0126"/>
    <w:rsid w:val="00BC023C"/>
    <w:rsid w:val="00BC0857"/>
    <w:rsid w:val="00BC0907"/>
    <w:rsid w:val="00BC10AA"/>
    <w:rsid w:val="00BC16E6"/>
    <w:rsid w:val="00BC1B74"/>
    <w:rsid w:val="00BC2547"/>
    <w:rsid w:val="00BC2895"/>
    <w:rsid w:val="00BC28AF"/>
    <w:rsid w:val="00BC2F5E"/>
    <w:rsid w:val="00BC31F7"/>
    <w:rsid w:val="00BC3444"/>
    <w:rsid w:val="00BC35B6"/>
    <w:rsid w:val="00BC37C2"/>
    <w:rsid w:val="00BC3B16"/>
    <w:rsid w:val="00BC3D14"/>
    <w:rsid w:val="00BC44F2"/>
    <w:rsid w:val="00BC4F7C"/>
    <w:rsid w:val="00BC5877"/>
    <w:rsid w:val="00BC62CD"/>
    <w:rsid w:val="00BC6995"/>
    <w:rsid w:val="00BC700A"/>
    <w:rsid w:val="00BC7090"/>
    <w:rsid w:val="00BC7166"/>
    <w:rsid w:val="00BC7EC0"/>
    <w:rsid w:val="00BD01B0"/>
    <w:rsid w:val="00BD0694"/>
    <w:rsid w:val="00BD092E"/>
    <w:rsid w:val="00BD0A4E"/>
    <w:rsid w:val="00BD0DFA"/>
    <w:rsid w:val="00BD1365"/>
    <w:rsid w:val="00BD144F"/>
    <w:rsid w:val="00BD2AC7"/>
    <w:rsid w:val="00BD2EF3"/>
    <w:rsid w:val="00BD2EF6"/>
    <w:rsid w:val="00BD3984"/>
    <w:rsid w:val="00BD3A27"/>
    <w:rsid w:val="00BD3D88"/>
    <w:rsid w:val="00BD4492"/>
    <w:rsid w:val="00BD4AEA"/>
    <w:rsid w:val="00BD4ECA"/>
    <w:rsid w:val="00BD631F"/>
    <w:rsid w:val="00BD78F1"/>
    <w:rsid w:val="00BD7925"/>
    <w:rsid w:val="00BD7B94"/>
    <w:rsid w:val="00BD7EBE"/>
    <w:rsid w:val="00BD7F02"/>
    <w:rsid w:val="00BE0398"/>
    <w:rsid w:val="00BE04B7"/>
    <w:rsid w:val="00BE116A"/>
    <w:rsid w:val="00BE12B7"/>
    <w:rsid w:val="00BE1719"/>
    <w:rsid w:val="00BE1E3D"/>
    <w:rsid w:val="00BE1FAF"/>
    <w:rsid w:val="00BE22FE"/>
    <w:rsid w:val="00BE2380"/>
    <w:rsid w:val="00BE28EE"/>
    <w:rsid w:val="00BE294B"/>
    <w:rsid w:val="00BE327F"/>
    <w:rsid w:val="00BE3BD5"/>
    <w:rsid w:val="00BE5291"/>
    <w:rsid w:val="00BE5512"/>
    <w:rsid w:val="00BE5649"/>
    <w:rsid w:val="00BE5BA5"/>
    <w:rsid w:val="00BE69E2"/>
    <w:rsid w:val="00BE6E54"/>
    <w:rsid w:val="00BE7044"/>
    <w:rsid w:val="00BE722F"/>
    <w:rsid w:val="00BE7302"/>
    <w:rsid w:val="00BF05BD"/>
    <w:rsid w:val="00BF0CD3"/>
    <w:rsid w:val="00BF13C4"/>
    <w:rsid w:val="00BF1C39"/>
    <w:rsid w:val="00BF202D"/>
    <w:rsid w:val="00BF2808"/>
    <w:rsid w:val="00BF296D"/>
    <w:rsid w:val="00BF3A12"/>
    <w:rsid w:val="00BF3B12"/>
    <w:rsid w:val="00BF498A"/>
    <w:rsid w:val="00BF5535"/>
    <w:rsid w:val="00BF56A6"/>
    <w:rsid w:val="00BF5BEA"/>
    <w:rsid w:val="00BF5F44"/>
    <w:rsid w:val="00BF617C"/>
    <w:rsid w:val="00BF65B7"/>
    <w:rsid w:val="00BF6A29"/>
    <w:rsid w:val="00BF6C8A"/>
    <w:rsid w:val="00BF7343"/>
    <w:rsid w:val="00BF75DE"/>
    <w:rsid w:val="00BF762D"/>
    <w:rsid w:val="00BF76D5"/>
    <w:rsid w:val="00BF7FF3"/>
    <w:rsid w:val="00C00733"/>
    <w:rsid w:val="00C007C5"/>
    <w:rsid w:val="00C00FAE"/>
    <w:rsid w:val="00C012CA"/>
    <w:rsid w:val="00C01769"/>
    <w:rsid w:val="00C02725"/>
    <w:rsid w:val="00C03469"/>
    <w:rsid w:val="00C03A57"/>
    <w:rsid w:val="00C03E68"/>
    <w:rsid w:val="00C03EA4"/>
    <w:rsid w:val="00C03FA3"/>
    <w:rsid w:val="00C05373"/>
    <w:rsid w:val="00C05C61"/>
    <w:rsid w:val="00C05F2C"/>
    <w:rsid w:val="00C06FAE"/>
    <w:rsid w:val="00C100BB"/>
    <w:rsid w:val="00C10F0D"/>
    <w:rsid w:val="00C11000"/>
    <w:rsid w:val="00C118A7"/>
    <w:rsid w:val="00C11DE6"/>
    <w:rsid w:val="00C12006"/>
    <w:rsid w:val="00C12045"/>
    <w:rsid w:val="00C130DE"/>
    <w:rsid w:val="00C138D0"/>
    <w:rsid w:val="00C13BEE"/>
    <w:rsid w:val="00C13E2B"/>
    <w:rsid w:val="00C13E84"/>
    <w:rsid w:val="00C144E1"/>
    <w:rsid w:val="00C14900"/>
    <w:rsid w:val="00C14C84"/>
    <w:rsid w:val="00C15363"/>
    <w:rsid w:val="00C154E1"/>
    <w:rsid w:val="00C15670"/>
    <w:rsid w:val="00C158B7"/>
    <w:rsid w:val="00C15B5B"/>
    <w:rsid w:val="00C15BE3"/>
    <w:rsid w:val="00C16840"/>
    <w:rsid w:val="00C16980"/>
    <w:rsid w:val="00C16F9E"/>
    <w:rsid w:val="00C1726A"/>
    <w:rsid w:val="00C17376"/>
    <w:rsid w:val="00C1788A"/>
    <w:rsid w:val="00C17E22"/>
    <w:rsid w:val="00C17F3A"/>
    <w:rsid w:val="00C2023A"/>
    <w:rsid w:val="00C20377"/>
    <w:rsid w:val="00C203BF"/>
    <w:rsid w:val="00C209DC"/>
    <w:rsid w:val="00C20D85"/>
    <w:rsid w:val="00C2169E"/>
    <w:rsid w:val="00C217D6"/>
    <w:rsid w:val="00C219F8"/>
    <w:rsid w:val="00C2222C"/>
    <w:rsid w:val="00C224C2"/>
    <w:rsid w:val="00C2282A"/>
    <w:rsid w:val="00C2314A"/>
    <w:rsid w:val="00C232D1"/>
    <w:rsid w:val="00C233BC"/>
    <w:rsid w:val="00C23EDB"/>
    <w:rsid w:val="00C23F9A"/>
    <w:rsid w:val="00C240BA"/>
    <w:rsid w:val="00C24B7D"/>
    <w:rsid w:val="00C24D04"/>
    <w:rsid w:val="00C24E5A"/>
    <w:rsid w:val="00C253B7"/>
    <w:rsid w:val="00C263A5"/>
    <w:rsid w:val="00C264FD"/>
    <w:rsid w:val="00C26FEC"/>
    <w:rsid w:val="00C270CC"/>
    <w:rsid w:val="00C275BD"/>
    <w:rsid w:val="00C276B7"/>
    <w:rsid w:val="00C27F7C"/>
    <w:rsid w:val="00C30113"/>
    <w:rsid w:val="00C30789"/>
    <w:rsid w:val="00C30D24"/>
    <w:rsid w:val="00C31321"/>
    <w:rsid w:val="00C3137B"/>
    <w:rsid w:val="00C31507"/>
    <w:rsid w:val="00C31599"/>
    <w:rsid w:val="00C32351"/>
    <w:rsid w:val="00C324A5"/>
    <w:rsid w:val="00C32F1C"/>
    <w:rsid w:val="00C32F8B"/>
    <w:rsid w:val="00C33632"/>
    <w:rsid w:val="00C34354"/>
    <w:rsid w:val="00C345C8"/>
    <w:rsid w:val="00C34890"/>
    <w:rsid w:val="00C3513A"/>
    <w:rsid w:val="00C35419"/>
    <w:rsid w:val="00C35813"/>
    <w:rsid w:val="00C35D34"/>
    <w:rsid w:val="00C35F64"/>
    <w:rsid w:val="00C36A71"/>
    <w:rsid w:val="00C3702D"/>
    <w:rsid w:val="00C377E6"/>
    <w:rsid w:val="00C379C2"/>
    <w:rsid w:val="00C37D72"/>
    <w:rsid w:val="00C4056B"/>
    <w:rsid w:val="00C40796"/>
    <w:rsid w:val="00C40A73"/>
    <w:rsid w:val="00C40A7E"/>
    <w:rsid w:val="00C40D51"/>
    <w:rsid w:val="00C412C2"/>
    <w:rsid w:val="00C41604"/>
    <w:rsid w:val="00C41C1D"/>
    <w:rsid w:val="00C41D3C"/>
    <w:rsid w:val="00C41DB8"/>
    <w:rsid w:val="00C42541"/>
    <w:rsid w:val="00C42F15"/>
    <w:rsid w:val="00C434F3"/>
    <w:rsid w:val="00C43A18"/>
    <w:rsid w:val="00C43B4B"/>
    <w:rsid w:val="00C44539"/>
    <w:rsid w:val="00C4491B"/>
    <w:rsid w:val="00C44A47"/>
    <w:rsid w:val="00C44D94"/>
    <w:rsid w:val="00C4527F"/>
    <w:rsid w:val="00C45354"/>
    <w:rsid w:val="00C458EA"/>
    <w:rsid w:val="00C45902"/>
    <w:rsid w:val="00C45AEC"/>
    <w:rsid w:val="00C4627E"/>
    <w:rsid w:val="00C466AD"/>
    <w:rsid w:val="00C466BC"/>
    <w:rsid w:val="00C46C6A"/>
    <w:rsid w:val="00C47BE1"/>
    <w:rsid w:val="00C47DAB"/>
    <w:rsid w:val="00C500E7"/>
    <w:rsid w:val="00C50861"/>
    <w:rsid w:val="00C50AFB"/>
    <w:rsid w:val="00C512CD"/>
    <w:rsid w:val="00C5135D"/>
    <w:rsid w:val="00C51B40"/>
    <w:rsid w:val="00C51DD9"/>
    <w:rsid w:val="00C5270D"/>
    <w:rsid w:val="00C527D4"/>
    <w:rsid w:val="00C529DF"/>
    <w:rsid w:val="00C52E48"/>
    <w:rsid w:val="00C53645"/>
    <w:rsid w:val="00C538DE"/>
    <w:rsid w:val="00C53B5C"/>
    <w:rsid w:val="00C53DA2"/>
    <w:rsid w:val="00C54226"/>
    <w:rsid w:val="00C54FFE"/>
    <w:rsid w:val="00C5570D"/>
    <w:rsid w:val="00C55F35"/>
    <w:rsid w:val="00C57070"/>
    <w:rsid w:val="00C578C8"/>
    <w:rsid w:val="00C57BF5"/>
    <w:rsid w:val="00C601A7"/>
    <w:rsid w:val="00C602B6"/>
    <w:rsid w:val="00C603C1"/>
    <w:rsid w:val="00C6044B"/>
    <w:rsid w:val="00C60660"/>
    <w:rsid w:val="00C60C0A"/>
    <w:rsid w:val="00C61393"/>
    <w:rsid w:val="00C61BDB"/>
    <w:rsid w:val="00C61FAA"/>
    <w:rsid w:val="00C61FDC"/>
    <w:rsid w:val="00C62F6C"/>
    <w:rsid w:val="00C63446"/>
    <w:rsid w:val="00C63544"/>
    <w:rsid w:val="00C6399B"/>
    <w:rsid w:val="00C639A0"/>
    <w:rsid w:val="00C63BDF"/>
    <w:rsid w:val="00C64E2A"/>
    <w:rsid w:val="00C65404"/>
    <w:rsid w:val="00C65432"/>
    <w:rsid w:val="00C65641"/>
    <w:rsid w:val="00C6591F"/>
    <w:rsid w:val="00C65E41"/>
    <w:rsid w:val="00C6620C"/>
    <w:rsid w:val="00C70A26"/>
    <w:rsid w:val="00C70C76"/>
    <w:rsid w:val="00C71569"/>
    <w:rsid w:val="00C715B6"/>
    <w:rsid w:val="00C71EFA"/>
    <w:rsid w:val="00C722C1"/>
    <w:rsid w:val="00C72803"/>
    <w:rsid w:val="00C72980"/>
    <w:rsid w:val="00C730AB"/>
    <w:rsid w:val="00C734FD"/>
    <w:rsid w:val="00C7380D"/>
    <w:rsid w:val="00C73D5B"/>
    <w:rsid w:val="00C740DE"/>
    <w:rsid w:val="00C7449D"/>
    <w:rsid w:val="00C746C9"/>
    <w:rsid w:val="00C74DED"/>
    <w:rsid w:val="00C755E0"/>
    <w:rsid w:val="00C7666D"/>
    <w:rsid w:val="00C769A9"/>
    <w:rsid w:val="00C76D11"/>
    <w:rsid w:val="00C776FD"/>
    <w:rsid w:val="00C777CF"/>
    <w:rsid w:val="00C77B1D"/>
    <w:rsid w:val="00C77B74"/>
    <w:rsid w:val="00C802A9"/>
    <w:rsid w:val="00C809F9"/>
    <w:rsid w:val="00C811A7"/>
    <w:rsid w:val="00C816BE"/>
    <w:rsid w:val="00C82294"/>
    <w:rsid w:val="00C8244A"/>
    <w:rsid w:val="00C828E7"/>
    <w:rsid w:val="00C82E41"/>
    <w:rsid w:val="00C834B6"/>
    <w:rsid w:val="00C835B7"/>
    <w:rsid w:val="00C83D1A"/>
    <w:rsid w:val="00C8409D"/>
    <w:rsid w:val="00C840CA"/>
    <w:rsid w:val="00C85378"/>
    <w:rsid w:val="00C85827"/>
    <w:rsid w:val="00C85A3C"/>
    <w:rsid w:val="00C8601D"/>
    <w:rsid w:val="00C862ED"/>
    <w:rsid w:val="00C86422"/>
    <w:rsid w:val="00C8642A"/>
    <w:rsid w:val="00C86F33"/>
    <w:rsid w:val="00C87051"/>
    <w:rsid w:val="00C872F0"/>
    <w:rsid w:val="00C879F8"/>
    <w:rsid w:val="00C87A15"/>
    <w:rsid w:val="00C9040D"/>
    <w:rsid w:val="00C91221"/>
    <w:rsid w:val="00C9148E"/>
    <w:rsid w:val="00C915B4"/>
    <w:rsid w:val="00C916CE"/>
    <w:rsid w:val="00C91A58"/>
    <w:rsid w:val="00C91BF7"/>
    <w:rsid w:val="00C9232D"/>
    <w:rsid w:val="00C92353"/>
    <w:rsid w:val="00C926AC"/>
    <w:rsid w:val="00C92C53"/>
    <w:rsid w:val="00C92FE8"/>
    <w:rsid w:val="00C93731"/>
    <w:rsid w:val="00C9431E"/>
    <w:rsid w:val="00C946D2"/>
    <w:rsid w:val="00C94953"/>
    <w:rsid w:val="00C94B1F"/>
    <w:rsid w:val="00C94DC4"/>
    <w:rsid w:val="00C94DF4"/>
    <w:rsid w:val="00C95342"/>
    <w:rsid w:val="00C95384"/>
    <w:rsid w:val="00C95839"/>
    <w:rsid w:val="00C9658F"/>
    <w:rsid w:val="00C96931"/>
    <w:rsid w:val="00C96C91"/>
    <w:rsid w:val="00C96CDD"/>
    <w:rsid w:val="00C96F7C"/>
    <w:rsid w:val="00C9765C"/>
    <w:rsid w:val="00C97925"/>
    <w:rsid w:val="00C97C82"/>
    <w:rsid w:val="00C97DA5"/>
    <w:rsid w:val="00CA01C8"/>
    <w:rsid w:val="00CA06A1"/>
    <w:rsid w:val="00CA1B44"/>
    <w:rsid w:val="00CA1B73"/>
    <w:rsid w:val="00CA23DE"/>
    <w:rsid w:val="00CA3DC7"/>
    <w:rsid w:val="00CA4034"/>
    <w:rsid w:val="00CA4427"/>
    <w:rsid w:val="00CA49F3"/>
    <w:rsid w:val="00CA4E38"/>
    <w:rsid w:val="00CA4E6E"/>
    <w:rsid w:val="00CA5226"/>
    <w:rsid w:val="00CA529F"/>
    <w:rsid w:val="00CA58A3"/>
    <w:rsid w:val="00CA66C9"/>
    <w:rsid w:val="00CA67D8"/>
    <w:rsid w:val="00CA7562"/>
    <w:rsid w:val="00CA7BDD"/>
    <w:rsid w:val="00CA7F3C"/>
    <w:rsid w:val="00CB0C33"/>
    <w:rsid w:val="00CB0EE5"/>
    <w:rsid w:val="00CB0FC3"/>
    <w:rsid w:val="00CB16F2"/>
    <w:rsid w:val="00CB1A76"/>
    <w:rsid w:val="00CB2152"/>
    <w:rsid w:val="00CB2A19"/>
    <w:rsid w:val="00CB2A7C"/>
    <w:rsid w:val="00CB2CA9"/>
    <w:rsid w:val="00CB2EA2"/>
    <w:rsid w:val="00CB2EB0"/>
    <w:rsid w:val="00CB2FFD"/>
    <w:rsid w:val="00CB31AE"/>
    <w:rsid w:val="00CB34BC"/>
    <w:rsid w:val="00CB3E83"/>
    <w:rsid w:val="00CB45E3"/>
    <w:rsid w:val="00CB4DA1"/>
    <w:rsid w:val="00CB5557"/>
    <w:rsid w:val="00CB5660"/>
    <w:rsid w:val="00CB645B"/>
    <w:rsid w:val="00CB68B4"/>
    <w:rsid w:val="00CB6ACF"/>
    <w:rsid w:val="00CB75B3"/>
    <w:rsid w:val="00CB7CD3"/>
    <w:rsid w:val="00CB7F75"/>
    <w:rsid w:val="00CC05B4"/>
    <w:rsid w:val="00CC082B"/>
    <w:rsid w:val="00CC0C91"/>
    <w:rsid w:val="00CC29B8"/>
    <w:rsid w:val="00CC2C41"/>
    <w:rsid w:val="00CC2E90"/>
    <w:rsid w:val="00CC367E"/>
    <w:rsid w:val="00CC3C41"/>
    <w:rsid w:val="00CC3D9C"/>
    <w:rsid w:val="00CC4F51"/>
    <w:rsid w:val="00CC5349"/>
    <w:rsid w:val="00CC5410"/>
    <w:rsid w:val="00CC582A"/>
    <w:rsid w:val="00CC59BC"/>
    <w:rsid w:val="00CC67C1"/>
    <w:rsid w:val="00CC6DBB"/>
    <w:rsid w:val="00CC750F"/>
    <w:rsid w:val="00CC797F"/>
    <w:rsid w:val="00CC7CDE"/>
    <w:rsid w:val="00CD02EE"/>
    <w:rsid w:val="00CD1004"/>
    <w:rsid w:val="00CD1B00"/>
    <w:rsid w:val="00CD1DEB"/>
    <w:rsid w:val="00CD2829"/>
    <w:rsid w:val="00CD3786"/>
    <w:rsid w:val="00CD3BAD"/>
    <w:rsid w:val="00CD3CD1"/>
    <w:rsid w:val="00CD4139"/>
    <w:rsid w:val="00CD45C5"/>
    <w:rsid w:val="00CD48EA"/>
    <w:rsid w:val="00CD4B01"/>
    <w:rsid w:val="00CD532D"/>
    <w:rsid w:val="00CD582A"/>
    <w:rsid w:val="00CD612E"/>
    <w:rsid w:val="00CD680E"/>
    <w:rsid w:val="00CD7E62"/>
    <w:rsid w:val="00CE0281"/>
    <w:rsid w:val="00CE040D"/>
    <w:rsid w:val="00CE0CCB"/>
    <w:rsid w:val="00CE150F"/>
    <w:rsid w:val="00CE1512"/>
    <w:rsid w:val="00CE15DF"/>
    <w:rsid w:val="00CE199D"/>
    <w:rsid w:val="00CE1A7B"/>
    <w:rsid w:val="00CE1BFC"/>
    <w:rsid w:val="00CE2139"/>
    <w:rsid w:val="00CE2297"/>
    <w:rsid w:val="00CE2F4E"/>
    <w:rsid w:val="00CE309C"/>
    <w:rsid w:val="00CE30D9"/>
    <w:rsid w:val="00CE3D4A"/>
    <w:rsid w:val="00CE3F59"/>
    <w:rsid w:val="00CE465E"/>
    <w:rsid w:val="00CE4EA5"/>
    <w:rsid w:val="00CE4EA8"/>
    <w:rsid w:val="00CE51DF"/>
    <w:rsid w:val="00CE5B0E"/>
    <w:rsid w:val="00CE5C6E"/>
    <w:rsid w:val="00CE6151"/>
    <w:rsid w:val="00CE61B8"/>
    <w:rsid w:val="00CE6955"/>
    <w:rsid w:val="00CE6EC9"/>
    <w:rsid w:val="00CE6F58"/>
    <w:rsid w:val="00CE75F4"/>
    <w:rsid w:val="00CE7E98"/>
    <w:rsid w:val="00CF016C"/>
    <w:rsid w:val="00CF0183"/>
    <w:rsid w:val="00CF0F2C"/>
    <w:rsid w:val="00CF0F81"/>
    <w:rsid w:val="00CF12D9"/>
    <w:rsid w:val="00CF1688"/>
    <w:rsid w:val="00CF19B0"/>
    <w:rsid w:val="00CF22BB"/>
    <w:rsid w:val="00CF2859"/>
    <w:rsid w:val="00CF2D28"/>
    <w:rsid w:val="00CF3C9D"/>
    <w:rsid w:val="00CF3DDB"/>
    <w:rsid w:val="00CF4244"/>
    <w:rsid w:val="00CF4ABE"/>
    <w:rsid w:val="00CF4D51"/>
    <w:rsid w:val="00CF4E43"/>
    <w:rsid w:val="00CF54E0"/>
    <w:rsid w:val="00CF55D5"/>
    <w:rsid w:val="00CF5CBB"/>
    <w:rsid w:val="00CF5F05"/>
    <w:rsid w:val="00CF6A4C"/>
    <w:rsid w:val="00CF71BA"/>
    <w:rsid w:val="00D0011E"/>
    <w:rsid w:val="00D0019F"/>
    <w:rsid w:val="00D00BCC"/>
    <w:rsid w:val="00D00BE3"/>
    <w:rsid w:val="00D01325"/>
    <w:rsid w:val="00D01950"/>
    <w:rsid w:val="00D01D2A"/>
    <w:rsid w:val="00D022AA"/>
    <w:rsid w:val="00D02320"/>
    <w:rsid w:val="00D02DA0"/>
    <w:rsid w:val="00D031CA"/>
    <w:rsid w:val="00D034CD"/>
    <w:rsid w:val="00D03DAA"/>
    <w:rsid w:val="00D03F2F"/>
    <w:rsid w:val="00D04157"/>
    <w:rsid w:val="00D04E1C"/>
    <w:rsid w:val="00D04F9C"/>
    <w:rsid w:val="00D051A5"/>
    <w:rsid w:val="00D0526E"/>
    <w:rsid w:val="00D0567C"/>
    <w:rsid w:val="00D056A4"/>
    <w:rsid w:val="00D057F9"/>
    <w:rsid w:val="00D060C9"/>
    <w:rsid w:val="00D061B7"/>
    <w:rsid w:val="00D0639A"/>
    <w:rsid w:val="00D0642A"/>
    <w:rsid w:val="00D07019"/>
    <w:rsid w:val="00D07A49"/>
    <w:rsid w:val="00D07C24"/>
    <w:rsid w:val="00D07DA9"/>
    <w:rsid w:val="00D07E1E"/>
    <w:rsid w:val="00D0E25B"/>
    <w:rsid w:val="00D10239"/>
    <w:rsid w:val="00D104EE"/>
    <w:rsid w:val="00D10E73"/>
    <w:rsid w:val="00D10FF2"/>
    <w:rsid w:val="00D11779"/>
    <w:rsid w:val="00D11820"/>
    <w:rsid w:val="00D11CBD"/>
    <w:rsid w:val="00D122B9"/>
    <w:rsid w:val="00D1238D"/>
    <w:rsid w:val="00D124D8"/>
    <w:rsid w:val="00D1359F"/>
    <w:rsid w:val="00D13741"/>
    <w:rsid w:val="00D1396E"/>
    <w:rsid w:val="00D13DD8"/>
    <w:rsid w:val="00D1455C"/>
    <w:rsid w:val="00D14758"/>
    <w:rsid w:val="00D14812"/>
    <w:rsid w:val="00D1511F"/>
    <w:rsid w:val="00D15218"/>
    <w:rsid w:val="00D15750"/>
    <w:rsid w:val="00D158BA"/>
    <w:rsid w:val="00D15CCB"/>
    <w:rsid w:val="00D1672D"/>
    <w:rsid w:val="00D167A3"/>
    <w:rsid w:val="00D170E4"/>
    <w:rsid w:val="00D17A8A"/>
    <w:rsid w:val="00D17D10"/>
    <w:rsid w:val="00D2126A"/>
    <w:rsid w:val="00D212CE"/>
    <w:rsid w:val="00D21CFF"/>
    <w:rsid w:val="00D22178"/>
    <w:rsid w:val="00D221B8"/>
    <w:rsid w:val="00D2345E"/>
    <w:rsid w:val="00D23900"/>
    <w:rsid w:val="00D23E4C"/>
    <w:rsid w:val="00D243C2"/>
    <w:rsid w:val="00D2444F"/>
    <w:rsid w:val="00D2508F"/>
    <w:rsid w:val="00D25113"/>
    <w:rsid w:val="00D25E67"/>
    <w:rsid w:val="00D25EBC"/>
    <w:rsid w:val="00D26164"/>
    <w:rsid w:val="00D262C2"/>
    <w:rsid w:val="00D267DB"/>
    <w:rsid w:val="00D26941"/>
    <w:rsid w:val="00D26BBB"/>
    <w:rsid w:val="00D26DC9"/>
    <w:rsid w:val="00D2708F"/>
    <w:rsid w:val="00D278A6"/>
    <w:rsid w:val="00D27D4E"/>
    <w:rsid w:val="00D304BC"/>
    <w:rsid w:val="00D306A5"/>
    <w:rsid w:val="00D3090A"/>
    <w:rsid w:val="00D31581"/>
    <w:rsid w:val="00D3162A"/>
    <w:rsid w:val="00D31CD3"/>
    <w:rsid w:val="00D31F95"/>
    <w:rsid w:val="00D31FB6"/>
    <w:rsid w:val="00D3217B"/>
    <w:rsid w:val="00D32200"/>
    <w:rsid w:val="00D32399"/>
    <w:rsid w:val="00D329C8"/>
    <w:rsid w:val="00D32B40"/>
    <w:rsid w:val="00D32FCD"/>
    <w:rsid w:val="00D33A28"/>
    <w:rsid w:val="00D33CCA"/>
    <w:rsid w:val="00D340A6"/>
    <w:rsid w:val="00D342F3"/>
    <w:rsid w:val="00D34504"/>
    <w:rsid w:val="00D352A8"/>
    <w:rsid w:val="00D3549A"/>
    <w:rsid w:val="00D35CA5"/>
    <w:rsid w:val="00D36F1E"/>
    <w:rsid w:val="00D3726B"/>
    <w:rsid w:val="00D37BF1"/>
    <w:rsid w:val="00D4063D"/>
    <w:rsid w:val="00D406E2"/>
    <w:rsid w:val="00D40A46"/>
    <w:rsid w:val="00D41885"/>
    <w:rsid w:val="00D423E9"/>
    <w:rsid w:val="00D42D86"/>
    <w:rsid w:val="00D430C8"/>
    <w:rsid w:val="00D434CC"/>
    <w:rsid w:val="00D4386D"/>
    <w:rsid w:val="00D44DEE"/>
    <w:rsid w:val="00D45A98"/>
    <w:rsid w:val="00D45AAB"/>
    <w:rsid w:val="00D45C78"/>
    <w:rsid w:val="00D465E9"/>
    <w:rsid w:val="00D472BE"/>
    <w:rsid w:val="00D47689"/>
    <w:rsid w:val="00D478DF"/>
    <w:rsid w:val="00D47EFE"/>
    <w:rsid w:val="00D47F6F"/>
    <w:rsid w:val="00D5015D"/>
    <w:rsid w:val="00D50BB7"/>
    <w:rsid w:val="00D50EAC"/>
    <w:rsid w:val="00D50FF9"/>
    <w:rsid w:val="00D512E6"/>
    <w:rsid w:val="00D51625"/>
    <w:rsid w:val="00D517F5"/>
    <w:rsid w:val="00D51D8F"/>
    <w:rsid w:val="00D5208D"/>
    <w:rsid w:val="00D520B8"/>
    <w:rsid w:val="00D527D8"/>
    <w:rsid w:val="00D52BB4"/>
    <w:rsid w:val="00D53654"/>
    <w:rsid w:val="00D53ED8"/>
    <w:rsid w:val="00D54193"/>
    <w:rsid w:val="00D54823"/>
    <w:rsid w:val="00D54C06"/>
    <w:rsid w:val="00D54D17"/>
    <w:rsid w:val="00D550B5"/>
    <w:rsid w:val="00D5567B"/>
    <w:rsid w:val="00D5580D"/>
    <w:rsid w:val="00D56053"/>
    <w:rsid w:val="00D57442"/>
    <w:rsid w:val="00D57503"/>
    <w:rsid w:val="00D60178"/>
    <w:rsid w:val="00D60A6E"/>
    <w:rsid w:val="00D60E4D"/>
    <w:rsid w:val="00D619FC"/>
    <w:rsid w:val="00D61C05"/>
    <w:rsid w:val="00D61D46"/>
    <w:rsid w:val="00D62A03"/>
    <w:rsid w:val="00D63023"/>
    <w:rsid w:val="00D63695"/>
    <w:rsid w:val="00D63FD3"/>
    <w:rsid w:val="00D6404D"/>
    <w:rsid w:val="00D64222"/>
    <w:rsid w:val="00D64380"/>
    <w:rsid w:val="00D645E6"/>
    <w:rsid w:val="00D64AE0"/>
    <w:rsid w:val="00D64D9F"/>
    <w:rsid w:val="00D64E60"/>
    <w:rsid w:val="00D65214"/>
    <w:rsid w:val="00D65B9B"/>
    <w:rsid w:val="00D65BF1"/>
    <w:rsid w:val="00D666B8"/>
    <w:rsid w:val="00D70B38"/>
    <w:rsid w:val="00D70F5F"/>
    <w:rsid w:val="00D71A52"/>
    <w:rsid w:val="00D72A6B"/>
    <w:rsid w:val="00D736C6"/>
    <w:rsid w:val="00D7374B"/>
    <w:rsid w:val="00D738B7"/>
    <w:rsid w:val="00D73B15"/>
    <w:rsid w:val="00D74087"/>
    <w:rsid w:val="00D7471B"/>
    <w:rsid w:val="00D748F3"/>
    <w:rsid w:val="00D749AE"/>
    <w:rsid w:val="00D74CC3"/>
    <w:rsid w:val="00D74DEC"/>
    <w:rsid w:val="00D75498"/>
    <w:rsid w:val="00D7549F"/>
    <w:rsid w:val="00D75D01"/>
    <w:rsid w:val="00D75D85"/>
    <w:rsid w:val="00D75EEC"/>
    <w:rsid w:val="00D76599"/>
    <w:rsid w:val="00D76675"/>
    <w:rsid w:val="00D76DF6"/>
    <w:rsid w:val="00D76EAC"/>
    <w:rsid w:val="00D77D6C"/>
    <w:rsid w:val="00D80A8D"/>
    <w:rsid w:val="00D80AD1"/>
    <w:rsid w:val="00D80EE1"/>
    <w:rsid w:val="00D80F97"/>
    <w:rsid w:val="00D81019"/>
    <w:rsid w:val="00D8119C"/>
    <w:rsid w:val="00D81D24"/>
    <w:rsid w:val="00D82165"/>
    <w:rsid w:val="00D8309D"/>
    <w:rsid w:val="00D83F37"/>
    <w:rsid w:val="00D8519D"/>
    <w:rsid w:val="00D859EB"/>
    <w:rsid w:val="00D86716"/>
    <w:rsid w:val="00D8715F"/>
    <w:rsid w:val="00D871D5"/>
    <w:rsid w:val="00D87446"/>
    <w:rsid w:val="00D87D03"/>
    <w:rsid w:val="00D87FEF"/>
    <w:rsid w:val="00D903E0"/>
    <w:rsid w:val="00D90914"/>
    <w:rsid w:val="00D91036"/>
    <w:rsid w:val="00D913F8"/>
    <w:rsid w:val="00D91851"/>
    <w:rsid w:val="00D91CD0"/>
    <w:rsid w:val="00D92E91"/>
    <w:rsid w:val="00D93210"/>
    <w:rsid w:val="00D93B9F"/>
    <w:rsid w:val="00D93BC9"/>
    <w:rsid w:val="00D93E30"/>
    <w:rsid w:val="00D94371"/>
    <w:rsid w:val="00D9484F"/>
    <w:rsid w:val="00D94CA6"/>
    <w:rsid w:val="00D9562D"/>
    <w:rsid w:val="00D959AA"/>
    <w:rsid w:val="00D9651D"/>
    <w:rsid w:val="00D969B1"/>
    <w:rsid w:val="00D96AD4"/>
    <w:rsid w:val="00D9782B"/>
    <w:rsid w:val="00D9798A"/>
    <w:rsid w:val="00D97BDB"/>
    <w:rsid w:val="00D97C47"/>
    <w:rsid w:val="00D97E2D"/>
    <w:rsid w:val="00D97F17"/>
    <w:rsid w:val="00DA00C6"/>
    <w:rsid w:val="00DA031C"/>
    <w:rsid w:val="00DA0C38"/>
    <w:rsid w:val="00DA11BF"/>
    <w:rsid w:val="00DA1FDF"/>
    <w:rsid w:val="00DA215D"/>
    <w:rsid w:val="00DA22DA"/>
    <w:rsid w:val="00DA3242"/>
    <w:rsid w:val="00DA3B62"/>
    <w:rsid w:val="00DA3C8C"/>
    <w:rsid w:val="00DA3FCC"/>
    <w:rsid w:val="00DA5077"/>
    <w:rsid w:val="00DA5176"/>
    <w:rsid w:val="00DA5C25"/>
    <w:rsid w:val="00DA631E"/>
    <w:rsid w:val="00DA6396"/>
    <w:rsid w:val="00DA6980"/>
    <w:rsid w:val="00DA6B34"/>
    <w:rsid w:val="00DA7BC0"/>
    <w:rsid w:val="00DB0CE6"/>
    <w:rsid w:val="00DB0E9F"/>
    <w:rsid w:val="00DB170C"/>
    <w:rsid w:val="00DB1DAB"/>
    <w:rsid w:val="00DB1EF5"/>
    <w:rsid w:val="00DB2A0F"/>
    <w:rsid w:val="00DB2AD4"/>
    <w:rsid w:val="00DB2B3E"/>
    <w:rsid w:val="00DB3080"/>
    <w:rsid w:val="00DB3440"/>
    <w:rsid w:val="00DB373D"/>
    <w:rsid w:val="00DB3BC2"/>
    <w:rsid w:val="00DB3C1A"/>
    <w:rsid w:val="00DB403F"/>
    <w:rsid w:val="00DB49EE"/>
    <w:rsid w:val="00DB4D2D"/>
    <w:rsid w:val="00DB4D5C"/>
    <w:rsid w:val="00DB56B0"/>
    <w:rsid w:val="00DB5822"/>
    <w:rsid w:val="00DB5A3E"/>
    <w:rsid w:val="00DB68FA"/>
    <w:rsid w:val="00DB71AB"/>
    <w:rsid w:val="00DB7F7F"/>
    <w:rsid w:val="00DC02FC"/>
    <w:rsid w:val="00DC080B"/>
    <w:rsid w:val="00DC09E2"/>
    <w:rsid w:val="00DC0C2B"/>
    <w:rsid w:val="00DC15E9"/>
    <w:rsid w:val="00DC1CEF"/>
    <w:rsid w:val="00DC1D55"/>
    <w:rsid w:val="00DC218E"/>
    <w:rsid w:val="00DC25D2"/>
    <w:rsid w:val="00DC2646"/>
    <w:rsid w:val="00DC26EF"/>
    <w:rsid w:val="00DC3049"/>
    <w:rsid w:val="00DC344A"/>
    <w:rsid w:val="00DC3A08"/>
    <w:rsid w:val="00DC3C11"/>
    <w:rsid w:val="00DC3C1B"/>
    <w:rsid w:val="00DC3C9D"/>
    <w:rsid w:val="00DC424E"/>
    <w:rsid w:val="00DC496D"/>
    <w:rsid w:val="00DC5FF0"/>
    <w:rsid w:val="00DC6B44"/>
    <w:rsid w:val="00DC6DC0"/>
    <w:rsid w:val="00DC6EB2"/>
    <w:rsid w:val="00DC6FDD"/>
    <w:rsid w:val="00DC74E0"/>
    <w:rsid w:val="00DC7E35"/>
    <w:rsid w:val="00DC7F28"/>
    <w:rsid w:val="00DD0917"/>
    <w:rsid w:val="00DD09E6"/>
    <w:rsid w:val="00DD0D4B"/>
    <w:rsid w:val="00DD100C"/>
    <w:rsid w:val="00DD1C14"/>
    <w:rsid w:val="00DD1EF8"/>
    <w:rsid w:val="00DD2656"/>
    <w:rsid w:val="00DD2686"/>
    <w:rsid w:val="00DD3744"/>
    <w:rsid w:val="00DD3757"/>
    <w:rsid w:val="00DD3D83"/>
    <w:rsid w:val="00DD4117"/>
    <w:rsid w:val="00DD4E36"/>
    <w:rsid w:val="00DD4F76"/>
    <w:rsid w:val="00DD5505"/>
    <w:rsid w:val="00DD591A"/>
    <w:rsid w:val="00DD5F81"/>
    <w:rsid w:val="00DD60CF"/>
    <w:rsid w:val="00DD61B8"/>
    <w:rsid w:val="00DD6401"/>
    <w:rsid w:val="00DD6A71"/>
    <w:rsid w:val="00DD6CDF"/>
    <w:rsid w:val="00DD6E93"/>
    <w:rsid w:val="00DD7007"/>
    <w:rsid w:val="00DD7168"/>
    <w:rsid w:val="00DD71C3"/>
    <w:rsid w:val="00DD73AA"/>
    <w:rsid w:val="00DD7D1B"/>
    <w:rsid w:val="00DE09E3"/>
    <w:rsid w:val="00DE0A84"/>
    <w:rsid w:val="00DE0ED2"/>
    <w:rsid w:val="00DE1282"/>
    <w:rsid w:val="00DE12AA"/>
    <w:rsid w:val="00DE1497"/>
    <w:rsid w:val="00DE1FF8"/>
    <w:rsid w:val="00DE23B4"/>
    <w:rsid w:val="00DE280C"/>
    <w:rsid w:val="00DE3CCF"/>
    <w:rsid w:val="00DE3DB9"/>
    <w:rsid w:val="00DE3DDB"/>
    <w:rsid w:val="00DE43AB"/>
    <w:rsid w:val="00DE5029"/>
    <w:rsid w:val="00DE5082"/>
    <w:rsid w:val="00DE56B9"/>
    <w:rsid w:val="00DE575F"/>
    <w:rsid w:val="00DE5867"/>
    <w:rsid w:val="00DE59A8"/>
    <w:rsid w:val="00DE5BA8"/>
    <w:rsid w:val="00DE6107"/>
    <w:rsid w:val="00DE78A5"/>
    <w:rsid w:val="00DE7AC8"/>
    <w:rsid w:val="00DE7D99"/>
    <w:rsid w:val="00DE7DE0"/>
    <w:rsid w:val="00DE7F33"/>
    <w:rsid w:val="00DF00DF"/>
    <w:rsid w:val="00DF02AA"/>
    <w:rsid w:val="00DF02B2"/>
    <w:rsid w:val="00DF0394"/>
    <w:rsid w:val="00DF07CD"/>
    <w:rsid w:val="00DF0D31"/>
    <w:rsid w:val="00DF100D"/>
    <w:rsid w:val="00DF140B"/>
    <w:rsid w:val="00DF1E39"/>
    <w:rsid w:val="00DF1F4A"/>
    <w:rsid w:val="00DF1F51"/>
    <w:rsid w:val="00DF2270"/>
    <w:rsid w:val="00DF28CC"/>
    <w:rsid w:val="00DF2C28"/>
    <w:rsid w:val="00DF43BD"/>
    <w:rsid w:val="00DF522B"/>
    <w:rsid w:val="00DF5445"/>
    <w:rsid w:val="00DF57F1"/>
    <w:rsid w:val="00DF5F4B"/>
    <w:rsid w:val="00DF61EE"/>
    <w:rsid w:val="00DF6B89"/>
    <w:rsid w:val="00DF6EBC"/>
    <w:rsid w:val="00DF6F44"/>
    <w:rsid w:val="00DF788B"/>
    <w:rsid w:val="00DF7A1E"/>
    <w:rsid w:val="00DF7BE1"/>
    <w:rsid w:val="00DF7E17"/>
    <w:rsid w:val="00E00956"/>
    <w:rsid w:val="00E00A67"/>
    <w:rsid w:val="00E00D67"/>
    <w:rsid w:val="00E0145B"/>
    <w:rsid w:val="00E01482"/>
    <w:rsid w:val="00E01528"/>
    <w:rsid w:val="00E01F7D"/>
    <w:rsid w:val="00E02169"/>
    <w:rsid w:val="00E02248"/>
    <w:rsid w:val="00E022F8"/>
    <w:rsid w:val="00E02817"/>
    <w:rsid w:val="00E0284B"/>
    <w:rsid w:val="00E029A0"/>
    <w:rsid w:val="00E02A9D"/>
    <w:rsid w:val="00E0373F"/>
    <w:rsid w:val="00E04015"/>
    <w:rsid w:val="00E044FB"/>
    <w:rsid w:val="00E049AC"/>
    <w:rsid w:val="00E04ACD"/>
    <w:rsid w:val="00E05946"/>
    <w:rsid w:val="00E073A5"/>
    <w:rsid w:val="00E07E69"/>
    <w:rsid w:val="00E10858"/>
    <w:rsid w:val="00E118F0"/>
    <w:rsid w:val="00E12144"/>
    <w:rsid w:val="00E122D7"/>
    <w:rsid w:val="00E1241D"/>
    <w:rsid w:val="00E12D86"/>
    <w:rsid w:val="00E12DDE"/>
    <w:rsid w:val="00E1384F"/>
    <w:rsid w:val="00E139AA"/>
    <w:rsid w:val="00E148C3"/>
    <w:rsid w:val="00E14BA4"/>
    <w:rsid w:val="00E14E43"/>
    <w:rsid w:val="00E151C7"/>
    <w:rsid w:val="00E15D93"/>
    <w:rsid w:val="00E15E45"/>
    <w:rsid w:val="00E15E9F"/>
    <w:rsid w:val="00E15ED2"/>
    <w:rsid w:val="00E16456"/>
    <w:rsid w:val="00E175F3"/>
    <w:rsid w:val="00E17913"/>
    <w:rsid w:val="00E179B5"/>
    <w:rsid w:val="00E200B0"/>
    <w:rsid w:val="00E2022A"/>
    <w:rsid w:val="00E20D31"/>
    <w:rsid w:val="00E20FED"/>
    <w:rsid w:val="00E211BD"/>
    <w:rsid w:val="00E23245"/>
    <w:rsid w:val="00E235F7"/>
    <w:rsid w:val="00E243CE"/>
    <w:rsid w:val="00E24EEA"/>
    <w:rsid w:val="00E2563C"/>
    <w:rsid w:val="00E257CC"/>
    <w:rsid w:val="00E25855"/>
    <w:rsid w:val="00E2590D"/>
    <w:rsid w:val="00E259CC"/>
    <w:rsid w:val="00E25A17"/>
    <w:rsid w:val="00E25A7B"/>
    <w:rsid w:val="00E26CAD"/>
    <w:rsid w:val="00E2756E"/>
    <w:rsid w:val="00E27738"/>
    <w:rsid w:val="00E27ECD"/>
    <w:rsid w:val="00E30834"/>
    <w:rsid w:val="00E30A3D"/>
    <w:rsid w:val="00E30E96"/>
    <w:rsid w:val="00E315A8"/>
    <w:rsid w:val="00E319AC"/>
    <w:rsid w:val="00E3217A"/>
    <w:rsid w:val="00E327D4"/>
    <w:rsid w:val="00E328DF"/>
    <w:rsid w:val="00E328E5"/>
    <w:rsid w:val="00E33B2E"/>
    <w:rsid w:val="00E345E4"/>
    <w:rsid w:val="00E351C0"/>
    <w:rsid w:val="00E352DF"/>
    <w:rsid w:val="00E35332"/>
    <w:rsid w:val="00E35465"/>
    <w:rsid w:val="00E356B3"/>
    <w:rsid w:val="00E35C40"/>
    <w:rsid w:val="00E35DC4"/>
    <w:rsid w:val="00E362FA"/>
    <w:rsid w:val="00E3650E"/>
    <w:rsid w:val="00E37323"/>
    <w:rsid w:val="00E37453"/>
    <w:rsid w:val="00E37714"/>
    <w:rsid w:val="00E3793C"/>
    <w:rsid w:val="00E37C7A"/>
    <w:rsid w:val="00E4012D"/>
    <w:rsid w:val="00E409E3"/>
    <w:rsid w:val="00E41537"/>
    <w:rsid w:val="00E41807"/>
    <w:rsid w:val="00E41A7D"/>
    <w:rsid w:val="00E421DD"/>
    <w:rsid w:val="00E42278"/>
    <w:rsid w:val="00E426A2"/>
    <w:rsid w:val="00E42D2E"/>
    <w:rsid w:val="00E42D6C"/>
    <w:rsid w:val="00E42EA5"/>
    <w:rsid w:val="00E42FCE"/>
    <w:rsid w:val="00E430E3"/>
    <w:rsid w:val="00E44020"/>
    <w:rsid w:val="00E4458A"/>
    <w:rsid w:val="00E44C87"/>
    <w:rsid w:val="00E44CBC"/>
    <w:rsid w:val="00E45114"/>
    <w:rsid w:val="00E4512C"/>
    <w:rsid w:val="00E45D43"/>
    <w:rsid w:val="00E45E72"/>
    <w:rsid w:val="00E45E81"/>
    <w:rsid w:val="00E45F69"/>
    <w:rsid w:val="00E4675E"/>
    <w:rsid w:val="00E46853"/>
    <w:rsid w:val="00E468CE"/>
    <w:rsid w:val="00E46A22"/>
    <w:rsid w:val="00E46A2B"/>
    <w:rsid w:val="00E4752B"/>
    <w:rsid w:val="00E47E1B"/>
    <w:rsid w:val="00E50016"/>
    <w:rsid w:val="00E50424"/>
    <w:rsid w:val="00E505C4"/>
    <w:rsid w:val="00E50C83"/>
    <w:rsid w:val="00E512D4"/>
    <w:rsid w:val="00E51321"/>
    <w:rsid w:val="00E51FCB"/>
    <w:rsid w:val="00E520FB"/>
    <w:rsid w:val="00E5233D"/>
    <w:rsid w:val="00E52805"/>
    <w:rsid w:val="00E52A16"/>
    <w:rsid w:val="00E53523"/>
    <w:rsid w:val="00E535FF"/>
    <w:rsid w:val="00E53601"/>
    <w:rsid w:val="00E536C3"/>
    <w:rsid w:val="00E538CF"/>
    <w:rsid w:val="00E54153"/>
    <w:rsid w:val="00E54922"/>
    <w:rsid w:val="00E54C46"/>
    <w:rsid w:val="00E54DCB"/>
    <w:rsid w:val="00E54E67"/>
    <w:rsid w:val="00E5525F"/>
    <w:rsid w:val="00E55337"/>
    <w:rsid w:val="00E5538B"/>
    <w:rsid w:val="00E553B1"/>
    <w:rsid w:val="00E55B40"/>
    <w:rsid w:val="00E55F1A"/>
    <w:rsid w:val="00E56481"/>
    <w:rsid w:val="00E56D1A"/>
    <w:rsid w:val="00E575ED"/>
    <w:rsid w:val="00E57D20"/>
    <w:rsid w:val="00E57E94"/>
    <w:rsid w:val="00E6029E"/>
    <w:rsid w:val="00E60321"/>
    <w:rsid w:val="00E60987"/>
    <w:rsid w:val="00E60ABD"/>
    <w:rsid w:val="00E60D05"/>
    <w:rsid w:val="00E60F57"/>
    <w:rsid w:val="00E61236"/>
    <w:rsid w:val="00E6185B"/>
    <w:rsid w:val="00E632C0"/>
    <w:rsid w:val="00E63EEB"/>
    <w:rsid w:val="00E641CB"/>
    <w:rsid w:val="00E642F3"/>
    <w:rsid w:val="00E64466"/>
    <w:rsid w:val="00E64EA7"/>
    <w:rsid w:val="00E64FA0"/>
    <w:rsid w:val="00E65115"/>
    <w:rsid w:val="00E65775"/>
    <w:rsid w:val="00E657B6"/>
    <w:rsid w:val="00E70CC4"/>
    <w:rsid w:val="00E7111C"/>
    <w:rsid w:val="00E72726"/>
    <w:rsid w:val="00E72D1D"/>
    <w:rsid w:val="00E730A4"/>
    <w:rsid w:val="00E7565D"/>
    <w:rsid w:val="00E75889"/>
    <w:rsid w:val="00E75DB3"/>
    <w:rsid w:val="00E7643A"/>
    <w:rsid w:val="00E76ADD"/>
    <w:rsid w:val="00E772CA"/>
    <w:rsid w:val="00E77A35"/>
    <w:rsid w:val="00E77DBC"/>
    <w:rsid w:val="00E77EE4"/>
    <w:rsid w:val="00E7E9D7"/>
    <w:rsid w:val="00E80362"/>
    <w:rsid w:val="00E80C5F"/>
    <w:rsid w:val="00E80DD4"/>
    <w:rsid w:val="00E80F4F"/>
    <w:rsid w:val="00E80F73"/>
    <w:rsid w:val="00E81838"/>
    <w:rsid w:val="00E81960"/>
    <w:rsid w:val="00E81F64"/>
    <w:rsid w:val="00E822F1"/>
    <w:rsid w:val="00E82390"/>
    <w:rsid w:val="00E826A4"/>
    <w:rsid w:val="00E82857"/>
    <w:rsid w:val="00E82BE1"/>
    <w:rsid w:val="00E8320E"/>
    <w:rsid w:val="00E832D5"/>
    <w:rsid w:val="00E832E8"/>
    <w:rsid w:val="00E83384"/>
    <w:rsid w:val="00E834B0"/>
    <w:rsid w:val="00E83BDD"/>
    <w:rsid w:val="00E83D45"/>
    <w:rsid w:val="00E840AC"/>
    <w:rsid w:val="00E842C9"/>
    <w:rsid w:val="00E842FC"/>
    <w:rsid w:val="00E84653"/>
    <w:rsid w:val="00E84AC5"/>
    <w:rsid w:val="00E84B04"/>
    <w:rsid w:val="00E859DD"/>
    <w:rsid w:val="00E85CA0"/>
    <w:rsid w:val="00E85D36"/>
    <w:rsid w:val="00E85DB7"/>
    <w:rsid w:val="00E85F0F"/>
    <w:rsid w:val="00E868A6"/>
    <w:rsid w:val="00E86B4A"/>
    <w:rsid w:val="00E878F8"/>
    <w:rsid w:val="00E879D3"/>
    <w:rsid w:val="00E901F4"/>
    <w:rsid w:val="00E9085A"/>
    <w:rsid w:val="00E90F4E"/>
    <w:rsid w:val="00E91E80"/>
    <w:rsid w:val="00E9265A"/>
    <w:rsid w:val="00E92732"/>
    <w:rsid w:val="00E928B7"/>
    <w:rsid w:val="00E92C29"/>
    <w:rsid w:val="00E92C5F"/>
    <w:rsid w:val="00E93923"/>
    <w:rsid w:val="00E93A12"/>
    <w:rsid w:val="00E9577B"/>
    <w:rsid w:val="00E957B2"/>
    <w:rsid w:val="00E959AC"/>
    <w:rsid w:val="00E95B88"/>
    <w:rsid w:val="00E95DA7"/>
    <w:rsid w:val="00E95E5F"/>
    <w:rsid w:val="00E9657D"/>
    <w:rsid w:val="00E96664"/>
    <w:rsid w:val="00E967EF"/>
    <w:rsid w:val="00E968B5"/>
    <w:rsid w:val="00E96A6F"/>
    <w:rsid w:val="00E96BC6"/>
    <w:rsid w:val="00E96F2C"/>
    <w:rsid w:val="00E97024"/>
    <w:rsid w:val="00E97255"/>
    <w:rsid w:val="00E9753B"/>
    <w:rsid w:val="00E97812"/>
    <w:rsid w:val="00E97984"/>
    <w:rsid w:val="00E97CF5"/>
    <w:rsid w:val="00E97DD5"/>
    <w:rsid w:val="00E97F0A"/>
    <w:rsid w:val="00EA2029"/>
    <w:rsid w:val="00EA2658"/>
    <w:rsid w:val="00EA29FE"/>
    <w:rsid w:val="00EA36C7"/>
    <w:rsid w:val="00EA3EE9"/>
    <w:rsid w:val="00EA43D4"/>
    <w:rsid w:val="00EA4451"/>
    <w:rsid w:val="00EA455A"/>
    <w:rsid w:val="00EA473A"/>
    <w:rsid w:val="00EA486C"/>
    <w:rsid w:val="00EA4C98"/>
    <w:rsid w:val="00EA4E5D"/>
    <w:rsid w:val="00EA5824"/>
    <w:rsid w:val="00EA5F8A"/>
    <w:rsid w:val="00EA690D"/>
    <w:rsid w:val="00EA7032"/>
    <w:rsid w:val="00EA78D2"/>
    <w:rsid w:val="00EA7ACA"/>
    <w:rsid w:val="00EA7CD6"/>
    <w:rsid w:val="00EB0A49"/>
    <w:rsid w:val="00EB20C1"/>
    <w:rsid w:val="00EB3696"/>
    <w:rsid w:val="00EB375F"/>
    <w:rsid w:val="00EB3D11"/>
    <w:rsid w:val="00EB3E86"/>
    <w:rsid w:val="00EB40C4"/>
    <w:rsid w:val="00EB4384"/>
    <w:rsid w:val="00EB4533"/>
    <w:rsid w:val="00EB4D41"/>
    <w:rsid w:val="00EB4D4E"/>
    <w:rsid w:val="00EB59A5"/>
    <w:rsid w:val="00EB5BC0"/>
    <w:rsid w:val="00EB63B3"/>
    <w:rsid w:val="00EB686E"/>
    <w:rsid w:val="00EB6AFA"/>
    <w:rsid w:val="00EB6F0A"/>
    <w:rsid w:val="00EB70F1"/>
    <w:rsid w:val="00EB7B63"/>
    <w:rsid w:val="00EC021C"/>
    <w:rsid w:val="00EC0CB4"/>
    <w:rsid w:val="00EC13BF"/>
    <w:rsid w:val="00EC1FB7"/>
    <w:rsid w:val="00EC23E0"/>
    <w:rsid w:val="00EC2C10"/>
    <w:rsid w:val="00EC2DC7"/>
    <w:rsid w:val="00EC3225"/>
    <w:rsid w:val="00EC326D"/>
    <w:rsid w:val="00EC3313"/>
    <w:rsid w:val="00EC36C1"/>
    <w:rsid w:val="00EC3BAA"/>
    <w:rsid w:val="00EC3F23"/>
    <w:rsid w:val="00EC4725"/>
    <w:rsid w:val="00EC4A1A"/>
    <w:rsid w:val="00EC4E75"/>
    <w:rsid w:val="00EC508F"/>
    <w:rsid w:val="00EC54AB"/>
    <w:rsid w:val="00EC59F1"/>
    <w:rsid w:val="00EC5B47"/>
    <w:rsid w:val="00EC5F3D"/>
    <w:rsid w:val="00EC6B65"/>
    <w:rsid w:val="00EC701D"/>
    <w:rsid w:val="00EC7A53"/>
    <w:rsid w:val="00EC7EC3"/>
    <w:rsid w:val="00EC7EFC"/>
    <w:rsid w:val="00ED05B2"/>
    <w:rsid w:val="00ED05CA"/>
    <w:rsid w:val="00ED15F5"/>
    <w:rsid w:val="00ED2325"/>
    <w:rsid w:val="00ED355E"/>
    <w:rsid w:val="00ED38CC"/>
    <w:rsid w:val="00ED3E99"/>
    <w:rsid w:val="00ED4376"/>
    <w:rsid w:val="00ED566A"/>
    <w:rsid w:val="00ED5AB1"/>
    <w:rsid w:val="00ED5BDC"/>
    <w:rsid w:val="00ED5F23"/>
    <w:rsid w:val="00ED63A0"/>
    <w:rsid w:val="00ED660C"/>
    <w:rsid w:val="00ED660E"/>
    <w:rsid w:val="00ED6A5F"/>
    <w:rsid w:val="00ED74FE"/>
    <w:rsid w:val="00ED7667"/>
    <w:rsid w:val="00ED7B54"/>
    <w:rsid w:val="00ED7BB7"/>
    <w:rsid w:val="00ED7C06"/>
    <w:rsid w:val="00EE0085"/>
    <w:rsid w:val="00EE02AD"/>
    <w:rsid w:val="00EE0B5B"/>
    <w:rsid w:val="00EE0D0F"/>
    <w:rsid w:val="00EE16F2"/>
    <w:rsid w:val="00EE1A14"/>
    <w:rsid w:val="00EE33A7"/>
    <w:rsid w:val="00EE364B"/>
    <w:rsid w:val="00EE3676"/>
    <w:rsid w:val="00EE37BA"/>
    <w:rsid w:val="00EE37BD"/>
    <w:rsid w:val="00EE3F24"/>
    <w:rsid w:val="00EE5498"/>
    <w:rsid w:val="00EE554A"/>
    <w:rsid w:val="00EE5B0A"/>
    <w:rsid w:val="00EE5DB5"/>
    <w:rsid w:val="00EE654D"/>
    <w:rsid w:val="00EE662B"/>
    <w:rsid w:val="00EE711C"/>
    <w:rsid w:val="00EE7806"/>
    <w:rsid w:val="00EE78EF"/>
    <w:rsid w:val="00EE7E52"/>
    <w:rsid w:val="00EF17B9"/>
    <w:rsid w:val="00EF317C"/>
    <w:rsid w:val="00EF379C"/>
    <w:rsid w:val="00EF3FD9"/>
    <w:rsid w:val="00EF4307"/>
    <w:rsid w:val="00EF43BD"/>
    <w:rsid w:val="00EF4AE7"/>
    <w:rsid w:val="00EF5146"/>
    <w:rsid w:val="00EF578A"/>
    <w:rsid w:val="00EF598B"/>
    <w:rsid w:val="00EF6A7F"/>
    <w:rsid w:val="00EF6BA3"/>
    <w:rsid w:val="00EF7095"/>
    <w:rsid w:val="00EF76EB"/>
    <w:rsid w:val="00F0033C"/>
    <w:rsid w:val="00F0037A"/>
    <w:rsid w:val="00F004B8"/>
    <w:rsid w:val="00F004D6"/>
    <w:rsid w:val="00F00A14"/>
    <w:rsid w:val="00F00E8A"/>
    <w:rsid w:val="00F011E4"/>
    <w:rsid w:val="00F0123E"/>
    <w:rsid w:val="00F023D0"/>
    <w:rsid w:val="00F02691"/>
    <w:rsid w:val="00F02A27"/>
    <w:rsid w:val="00F02BC8"/>
    <w:rsid w:val="00F03A83"/>
    <w:rsid w:val="00F04422"/>
    <w:rsid w:val="00F04A09"/>
    <w:rsid w:val="00F04A10"/>
    <w:rsid w:val="00F05722"/>
    <w:rsid w:val="00F05789"/>
    <w:rsid w:val="00F05EA1"/>
    <w:rsid w:val="00F05EE5"/>
    <w:rsid w:val="00F0627D"/>
    <w:rsid w:val="00F066F2"/>
    <w:rsid w:val="00F06B04"/>
    <w:rsid w:val="00F06C1D"/>
    <w:rsid w:val="00F06D21"/>
    <w:rsid w:val="00F06FD5"/>
    <w:rsid w:val="00F072C6"/>
    <w:rsid w:val="00F07868"/>
    <w:rsid w:val="00F079D3"/>
    <w:rsid w:val="00F07D0F"/>
    <w:rsid w:val="00F07ED4"/>
    <w:rsid w:val="00F10BF6"/>
    <w:rsid w:val="00F11446"/>
    <w:rsid w:val="00F11CF9"/>
    <w:rsid w:val="00F121DD"/>
    <w:rsid w:val="00F135A8"/>
    <w:rsid w:val="00F14248"/>
    <w:rsid w:val="00F14694"/>
    <w:rsid w:val="00F15245"/>
    <w:rsid w:val="00F15977"/>
    <w:rsid w:val="00F161A1"/>
    <w:rsid w:val="00F16AA5"/>
    <w:rsid w:val="00F16DF9"/>
    <w:rsid w:val="00F16FF8"/>
    <w:rsid w:val="00F17ACE"/>
    <w:rsid w:val="00F17BA6"/>
    <w:rsid w:val="00F20649"/>
    <w:rsid w:val="00F20A27"/>
    <w:rsid w:val="00F20B4B"/>
    <w:rsid w:val="00F20D93"/>
    <w:rsid w:val="00F20F51"/>
    <w:rsid w:val="00F212B9"/>
    <w:rsid w:val="00F2131C"/>
    <w:rsid w:val="00F21748"/>
    <w:rsid w:val="00F2188D"/>
    <w:rsid w:val="00F2262A"/>
    <w:rsid w:val="00F22AC6"/>
    <w:rsid w:val="00F22CA4"/>
    <w:rsid w:val="00F23F54"/>
    <w:rsid w:val="00F241E7"/>
    <w:rsid w:val="00F242D0"/>
    <w:rsid w:val="00F2485A"/>
    <w:rsid w:val="00F24D8C"/>
    <w:rsid w:val="00F25334"/>
    <w:rsid w:val="00F25573"/>
    <w:rsid w:val="00F25A4E"/>
    <w:rsid w:val="00F25C14"/>
    <w:rsid w:val="00F2626C"/>
    <w:rsid w:val="00F262E6"/>
    <w:rsid w:val="00F26343"/>
    <w:rsid w:val="00F26B33"/>
    <w:rsid w:val="00F275F5"/>
    <w:rsid w:val="00F2787A"/>
    <w:rsid w:val="00F27979"/>
    <w:rsid w:val="00F27A74"/>
    <w:rsid w:val="00F27DEC"/>
    <w:rsid w:val="00F27E74"/>
    <w:rsid w:val="00F30231"/>
    <w:rsid w:val="00F308F4"/>
    <w:rsid w:val="00F30A2F"/>
    <w:rsid w:val="00F3134C"/>
    <w:rsid w:val="00F3180C"/>
    <w:rsid w:val="00F32337"/>
    <w:rsid w:val="00F32B63"/>
    <w:rsid w:val="00F33E5D"/>
    <w:rsid w:val="00F34072"/>
    <w:rsid w:val="00F3428E"/>
    <w:rsid w:val="00F353D7"/>
    <w:rsid w:val="00F35627"/>
    <w:rsid w:val="00F35765"/>
    <w:rsid w:val="00F3593D"/>
    <w:rsid w:val="00F36858"/>
    <w:rsid w:val="00F3695F"/>
    <w:rsid w:val="00F370DB"/>
    <w:rsid w:val="00F379BA"/>
    <w:rsid w:val="00F40492"/>
    <w:rsid w:val="00F41124"/>
    <w:rsid w:val="00F419B9"/>
    <w:rsid w:val="00F41A3D"/>
    <w:rsid w:val="00F42234"/>
    <w:rsid w:val="00F424A8"/>
    <w:rsid w:val="00F428A0"/>
    <w:rsid w:val="00F42C4D"/>
    <w:rsid w:val="00F42DDE"/>
    <w:rsid w:val="00F43AD9"/>
    <w:rsid w:val="00F445FB"/>
    <w:rsid w:val="00F44B75"/>
    <w:rsid w:val="00F44F4E"/>
    <w:rsid w:val="00F45036"/>
    <w:rsid w:val="00F4507E"/>
    <w:rsid w:val="00F454E6"/>
    <w:rsid w:val="00F45BD2"/>
    <w:rsid w:val="00F469A6"/>
    <w:rsid w:val="00F4703C"/>
    <w:rsid w:val="00F470E3"/>
    <w:rsid w:val="00F47275"/>
    <w:rsid w:val="00F473DF"/>
    <w:rsid w:val="00F478AB"/>
    <w:rsid w:val="00F47946"/>
    <w:rsid w:val="00F47E26"/>
    <w:rsid w:val="00F501D0"/>
    <w:rsid w:val="00F507AD"/>
    <w:rsid w:val="00F51C4F"/>
    <w:rsid w:val="00F520A3"/>
    <w:rsid w:val="00F539E4"/>
    <w:rsid w:val="00F53AC4"/>
    <w:rsid w:val="00F53DB3"/>
    <w:rsid w:val="00F53EB2"/>
    <w:rsid w:val="00F53F5E"/>
    <w:rsid w:val="00F5463F"/>
    <w:rsid w:val="00F546CE"/>
    <w:rsid w:val="00F546E0"/>
    <w:rsid w:val="00F5484A"/>
    <w:rsid w:val="00F55556"/>
    <w:rsid w:val="00F55AFD"/>
    <w:rsid w:val="00F55CDC"/>
    <w:rsid w:val="00F55F1B"/>
    <w:rsid w:val="00F56078"/>
    <w:rsid w:val="00F567C9"/>
    <w:rsid w:val="00F56B19"/>
    <w:rsid w:val="00F60C21"/>
    <w:rsid w:val="00F60E79"/>
    <w:rsid w:val="00F61116"/>
    <w:rsid w:val="00F616A8"/>
    <w:rsid w:val="00F61B5A"/>
    <w:rsid w:val="00F620EF"/>
    <w:rsid w:val="00F6263F"/>
    <w:rsid w:val="00F62E77"/>
    <w:rsid w:val="00F632BF"/>
    <w:rsid w:val="00F63395"/>
    <w:rsid w:val="00F63BF2"/>
    <w:rsid w:val="00F63C81"/>
    <w:rsid w:val="00F64823"/>
    <w:rsid w:val="00F64E7B"/>
    <w:rsid w:val="00F650D1"/>
    <w:rsid w:val="00F65413"/>
    <w:rsid w:val="00F654B8"/>
    <w:rsid w:val="00F65AF1"/>
    <w:rsid w:val="00F65E9B"/>
    <w:rsid w:val="00F66482"/>
    <w:rsid w:val="00F66720"/>
    <w:rsid w:val="00F67AE2"/>
    <w:rsid w:val="00F67BE8"/>
    <w:rsid w:val="00F67C7A"/>
    <w:rsid w:val="00F67D58"/>
    <w:rsid w:val="00F70342"/>
    <w:rsid w:val="00F706E9"/>
    <w:rsid w:val="00F70BCC"/>
    <w:rsid w:val="00F717F2"/>
    <w:rsid w:val="00F718AB"/>
    <w:rsid w:val="00F71D80"/>
    <w:rsid w:val="00F722A3"/>
    <w:rsid w:val="00F72590"/>
    <w:rsid w:val="00F72BEA"/>
    <w:rsid w:val="00F72C2C"/>
    <w:rsid w:val="00F72C6F"/>
    <w:rsid w:val="00F7307C"/>
    <w:rsid w:val="00F73277"/>
    <w:rsid w:val="00F734F2"/>
    <w:rsid w:val="00F73650"/>
    <w:rsid w:val="00F73745"/>
    <w:rsid w:val="00F7377C"/>
    <w:rsid w:val="00F73C37"/>
    <w:rsid w:val="00F74630"/>
    <w:rsid w:val="00F7495E"/>
    <w:rsid w:val="00F75D9E"/>
    <w:rsid w:val="00F76232"/>
    <w:rsid w:val="00F76381"/>
    <w:rsid w:val="00F76AED"/>
    <w:rsid w:val="00F77044"/>
    <w:rsid w:val="00F770D9"/>
    <w:rsid w:val="00F77427"/>
    <w:rsid w:val="00F77E73"/>
    <w:rsid w:val="00F77F15"/>
    <w:rsid w:val="00F800E5"/>
    <w:rsid w:val="00F80656"/>
    <w:rsid w:val="00F80E1D"/>
    <w:rsid w:val="00F81054"/>
    <w:rsid w:val="00F813BB"/>
    <w:rsid w:val="00F81832"/>
    <w:rsid w:val="00F818CD"/>
    <w:rsid w:val="00F8213A"/>
    <w:rsid w:val="00F823A6"/>
    <w:rsid w:val="00F82C96"/>
    <w:rsid w:val="00F83AB2"/>
    <w:rsid w:val="00F84A8A"/>
    <w:rsid w:val="00F84F7F"/>
    <w:rsid w:val="00F8521F"/>
    <w:rsid w:val="00F85476"/>
    <w:rsid w:val="00F855F9"/>
    <w:rsid w:val="00F85888"/>
    <w:rsid w:val="00F85D7C"/>
    <w:rsid w:val="00F86320"/>
    <w:rsid w:val="00F86464"/>
    <w:rsid w:val="00F8672F"/>
    <w:rsid w:val="00F868EB"/>
    <w:rsid w:val="00F87966"/>
    <w:rsid w:val="00F87C04"/>
    <w:rsid w:val="00F91618"/>
    <w:rsid w:val="00F9195A"/>
    <w:rsid w:val="00F91D97"/>
    <w:rsid w:val="00F91DCB"/>
    <w:rsid w:val="00F91ED2"/>
    <w:rsid w:val="00F921D4"/>
    <w:rsid w:val="00F929C3"/>
    <w:rsid w:val="00F937C1"/>
    <w:rsid w:val="00F938FE"/>
    <w:rsid w:val="00F94752"/>
    <w:rsid w:val="00F9485B"/>
    <w:rsid w:val="00F951A7"/>
    <w:rsid w:val="00F951AF"/>
    <w:rsid w:val="00F95D9F"/>
    <w:rsid w:val="00F95DC3"/>
    <w:rsid w:val="00F962B1"/>
    <w:rsid w:val="00F965E8"/>
    <w:rsid w:val="00F96AF8"/>
    <w:rsid w:val="00F96EE2"/>
    <w:rsid w:val="00F971BB"/>
    <w:rsid w:val="00F97B0E"/>
    <w:rsid w:val="00FA02BF"/>
    <w:rsid w:val="00FA050E"/>
    <w:rsid w:val="00FA0B9C"/>
    <w:rsid w:val="00FA0C70"/>
    <w:rsid w:val="00FA100E"/>
    <w:rsid w:val="00FA10B1"/>
    <w:rsid w:val="00FA12D1"/>
    <w:rsid w:val="00FA1963"/>
    <w:rsid w:val="00FA19BD"/>
    <w:rsid w:val="00FA1AAF"/>
    <w:rsid w:val="00FA1D40"/>
    <w:rsid w:val="00FA1D5D"/>
    <w:rsid w:val="00FA2288"/>
    <w:rsid w:val="00FA254B"/>
    <w:rsid w:val="00FA31D1"/>
    <w:rsid w:val="00FA32D0"/>
    <w:rsid w:val="00FA388C"/>
    <w:rsid w:val="00FA3BC8"/>
    <w:rsid w:val="00FA3CB8"/>
    <w:rsid w:val="00FA47F3"/>
    <w:rsid w:val="00FA48B8"/>
    <w:rsid w:val="00FA4F48"/>
    <w:rsid w:val="00FA5744"/>
    <w:rsid w:val="00FA5AD9"/>
    <w:rsid w:val="00FA6B3F"/>
    <w:rsid w:val="00FA6C22"/>
    <w:rsid w:val="00FA7A71"/>
    <w:rsid w:val="00FB1086"/>
    <w:rsid w:val="00FB11C5"/>
    <w:rsid w:val="00FB1A0A"/>
    <w:rsid w:val="00FB1DD3"/>
    <w:rsid w:val="00FB20E5"/>
    <w:rsid w:val="00FB2271"/>
    <w:rsid w:val="00FB2E87"/>
    <w:rsid w:val="00FB34F1"/>
    <w:rsid w:val="00FB438E"/>
    <w:rsid w:val="00FB4F0A"/>
    <w:rsid w:val="00FB547C"/>
    <w:rsid w:val="00FB58C6"/>
    <w:rsid w:val="00FB5DCB"/>
    <w:rsid w:val="00FB606E"/>
    <w:rsid w:val="00FB6C01"/>
    <w:rsid w:val="00FC01A4"/>
    <w:rsid w:val="00FC035D"/>
    <w:rsid w:val="00FC06BF"/>
    <w:rsid w:val="00FC0903"/>
    <w:rsid w:val="00FC0D5B"/>
    <w:rsid w:val="00FC0EE6"/>
    <w:rsid w:val="00FC11F6"/>
    <w:rsid w:val="00FC1285"/>
    <w:rsid w:val="00FC14B0"/>
    <w:rsid w:val="00FC1C48"/>
    <w:rsid w:val="00FC1C4F"/>
    <w:rsid w:val="00FC1CCD"/>
    <w:rsid w:val="00FC25CC"/>
    <w:rsid w:val="00FC27DF"/>
    <w:rsid w:val="00FC27E8"/>
    <w:rsid w:val="00FC2D04"/>
    <w:rsid w:val="00FC3E39"/>
    <w:rsid w:val="00FC4FE3"/>
    <w:rsid w:val="00FC5030"/>
    <w:rsid w:val="00FC54B6"/>
    <w:rsid w:val="00FC57DB"/>
    <w:rsid w:val="00FC6049"/>
    <w:rsid w:val="00FC6260"/>
    <w:rsid w:val="00FC636F"/>
    <w:rsid w:val="00FC63EC"/>
    <w:rsid w:val="00FC63FB"/>
    <w:rsid w:val="00FC68A9"/>
    <w:rsid w:val="00FC6F19"/>
    <w:rsid w:val="00FC745E"/>
    <w:rsid w:val="00FC74C0"/>
    <w:rsid w:val="00FC7DCF"/>
    <w:rsid w:val="00FD037D"/>
    <w:rsid w:val="00FD04B9"/>
    <w:rsid w:val="00FD0A8C"/>
    <w:rsid w:val="00FD0D79"/>
    <w:rsid w:val="00FD14D5"/>
    <w:rsid w:val="00FD150F"/>
    <w:rsid w:val="00FD1586"/>
    <w:rsid w:val="00FD232E"/>
    <w:rsid w:val="00FD2B74"/>
    <w:rsid w:val="00FD3053"/>
    <w:rsid w:val="00FD3515"/>
    <w:rsid w:val="00FD3E12"/>
    <w:rsid w:val="00FD41F4"/>
    <w:rsid w:val="00FD489C"/>
    <w:rsid w:val="00FD506D"/>
    <w:rsid w:val="00FD5C2E"/>
    <w:rsid w:val="00FD5C64"/>
    <w:rsid w:val="00FD5C74"/>
    <w:rsid w:val="00FD5C9D"/>
    <w:rsid w:val="00FD5E27"/>
    <w:rsid w:val="00FD5F08"/>
    <w:rsid w:val="00FD684A"/>
    <w:rsid w:val="00FD6CFD"/>
    <w:rsid w:val="00FD6D1D"/>
    <w:rsid w:val="00FD6D97"/>
    <w:rsid w:val="00FD750F"/>
    <w:rsid w:val="00FD7C95"/>
    <w:rsid w:val="00FD7D66"/>
    <w:rsid w:val="00FE041E"/>
    <w:rsid w:val="00FE135A"/>
    <w:rsid w:val="00FE161C"/>
    <w:rsid w:val="00FE170F"/>
    <w:rsid w:val="00FE1917"/>
    <w:rsid w:val="00FE2AC8"/>
    <w:rsid w:val="00FE2EEB"/>
    <w:rsid w:val="00FE3FF6"/>
    <w:rsid w:val="00FE4068"/>
    <w:rsid w:val="00FE408A"/>
    <w:rsid w:val="00FE46AB"/>
    <w:rsid w:val="00FE4E62"/>
    <w:rsid w:val="00FE5642"/>
    <w:rsid w:val="00FE56AD"/>
    <w:rsid w:val="00FE67E1"/>
    <w:rsid w:val="00FE6956"/>
    <w:rsid w:val="00FE6EB8"/>
    <w:rsid w:val="00FE787A"/>
    <w:rsid w:val="00FF03BD"/>
    <w:rsid w:val="00FF0455"/>
    <w:rsid w:val="00FF0CFC"/>
    <w:rsid w:val="00FF1227"/>
    <w:rsid w:val="00FF1309"/>
    <w:rsid w:val="00FF1EE4"/>
    <w:rsid w:val="00FF2542"/>
    <w:rsid w:val="00FF2AFE"/>
    <w:rsid w:val="00FF3316"/>
    <w:rsid w:val="00FF33D9"/>
    <w:rsid w:val="00FF34CE"/>
    <w:rsid w:val="00FF34FE"/>
    <w:rsid w:val="00FF3F91"/>
    <w:rsid w:val="00FF4D87"/>
    <w:rsid w:val="00FF52AF"/>
    <w:rsid w:val="00FF5760"/>
    <w:rsid w:val="00FF5DF0"/>
    <w:rsid w:val="00FF62B4"/>
    <w:rsid w:val="00FF69D9"/>
    <w:rsid w:val="00FF6FFD"/>
    <w:rsid w:val="00FF7532"/>
    <w:rsid w:val="00FF76CB"/>
    <w:rsid w:val="00FF7CDE"/>
    <w:rsid w:val="0147AB49"/>
    <w:rsid w:val="014CE2C0"/>
    <w:rsid w:val="015DB628"/>
    <w:rsid w:val="017EC2E7"/>
    <w:rsid w:val="01825FEE"/>
    <w:rsid w:val="01D093F7"/>
    <w:rsid w:val="01DD80D9"/>
    <w:rsid w:val="0219CBE5"/>
    <w:rsid w:val="021E9142"/>
    <w:rsid w:val="022A0A9D"/>
    <w:rsid w:val="023A4955"/>
    <w:rsid w:val="0284390E"/>
    <w:rsid w:val="02A4FC24"/>
    <w:rsid w:val="02D57CA2"/>
    <w:rsid w:val="02F16929"/>
    <w:rsid w:val="02F81D9A"/>
    <w:rsid w:val="02FC9B75"/>
    <w:rsid w:val="031D3618"/>
    <w:rsid w:val="034D7A7F"/>
    <w:rsid w:val="03530F78"/>
    <w:rsid w:val="035A3F81"/>
    <w:rsid w:val="037644D7"/>
    <w:rsid w:val="037D912A"/>
    <w:rsid w:val="0392F419"/>
    <w:rsid w:val="03AE9C17"/>
    <w:rsid w:val="03B1AAE0"/>
    <w:rsid w:val="03C3AFEF"/>
    <w:rsid w:val="040BB6A8"/>
    <w:rsid w:val="042DB6DA"/>
    <w:rsid w:val="047A61E5"/>
    <w:rsid w:val="048E804E"/>
    <w:rsid w:val="04A679BB"/>
    <w:rsid w:val="04C2A625"/>
    <w:rsid w:val="04E6ED00"/>
    <w:rsid w:val="04FFAB71"/>
    <w:rsid w:val="052B23F6"/>
    <w:rsid w:val="057AB329"/>
    <w:rsid w:val="0580E27B"/>
    <w:rsid w:val="05A5D805"/>
    <w:rsid w:val="05A74597"/>
    <w:rsid w:val="05A8E4B3"/>
    <w:rsid w:val="05C38B67"/>
    <w:rsid w:val="05E163BA"/>
    <w:rsid w:val="0601CA0E"/>
    <w:rsid w:val="060F4873"/>
    <w:rsid w:val="061671CF"/>
    <w:rsid w:val="06378098"/>
    <w:rsid w:val="063798F2"/>
    <w:rsid w:val="063F8CDA"/>
    <w:rsid w:val="06ACA53A"/>
    <w:rsid w:val="06B5C24A"/>
    <w:rsid w:val="06BD8CD9"/>
    <w:rsid w:val="06FDC903"/>
    <w:rsid w:val="070AC520"/>
    <w:rsid w:val="070CBB6F"/>
    <w:rsid w:val="071B8E84"/>
    <w:rsid w:val="074747E6"/>
    <w:rsid w:val="07A1B0C6"/>
    <w:rsid w:val="07AD01E8"/>
    <w:rsid w:val="07CBA905"/>
    <w:rsid w:val="08100467"/>
    <w:rsid w:val="08246099"/>
    <w:rsid w:val="08294322"/>
    <w:rsid w:val="08422E16"/>
    <w:rsid w:val="0849C63D"/>
    <w:rsid w:val="0853E945"/>
    <w:rsid w:val="087A74F8"/>
    <w:rsid w:val="089FD7E6"/>
    <w:rsid w:val="08E32A12"/>
    <w:rsid w:val="08F11C16"/>
    <w:rsid w:val="0950C91F"/>
    <w:rsid w:val="095AC399"/>
    <w:rsid w:val="09899DB1"/>
    <w:rsid w:val="09A33997"/>
    <w:rsid w:val="09AF8F5A"/>
    <w:rsid w:val="0A0C6EDB"/>
    <w:rsid w:val="0A18DCD1"/>
    <w:rsid w:val="0A255CE3"/>
    <w:rsid w:val="0A2CFD26"/>
    <w:rsid w:val="0A4810F5"/>
    <w:rsid w:val="0A7149C5"/>
    <w:rsid w:val="0A869F20"/>
    <w:rsid w:val="0A94DAB9"/>
    <w:rsid w:val="0AA6797B"/>
    <w:rsid w:val="0AAAD2F3"/>
    <w:rsid w:val="0AC20814"/>
    <w:rsid w:val="0AC7442E"/>
    <w:rsid w:val="0ACAF2FA"/>
    <w:rsid w:val="0B183B1B"/>
    <w:rsid w:val="0B19C8AA"/>
    <w:rsid w:val="0B2666C0"/>
    <w:rsid w:val="0B2DE51F"/>
    <w:rsid w:val="0B3C3EFA"/>
    <w:rsid w:val="0B6693C7"/>
    <w:rsid w:val="0B90A469"/>
    <w:rsid w:val="0B9E3782"/>
    <w:rsid w:val="0BA753F8"/>
    <w:rsid w:val="0BDE9BE5"/>
    <w:rsid w:val="0BEF04EC"/>
    <w:rsid w:val="0BF911C5"/>
    <w:rsid w:val="0BFB651F"/>
    <w:rsid w:val="0C082D49"/>
    <w:rsid w:val="0C10CEFE"/>
    <w:rsid w:val="0C354BE0"/>
    <w:rsid w:val="0C3F00DB"/>
    <w:rsid w:val="0C472AA6"/>
    <w:rsid w:val="0C6CBCCE"/>
    <w:rsid w:val="0C922847"/>
    <w:rsid w:val="0CA5605B"/>
    <w:rsid w:val="0CC54D54"/>
    <w:rsid w:val="0CCA0CAB"/>
    <w:rsid w:val="0CE0BCFB"/>
    <w:rsid w:val="0CF211FF"/>
    <w:rsid w:val="0D2649F5"/>
    <w:rsid w:val="0D29C9F7"/>
    <w:rsid w:val="0D37CAB5"/>
    <w:rsid w:val="0D3F1530"/>
    <w:rsid w:val="0D60C580"/>
    <w:rsid w:val="0D6BC125"/>
    <w:rsid w:val="0D7053B1"/>
    <w:rsid w:val="0D81ABCC"/>
    <w:rsid w:val="0D884D1E"/>
    <w:rsid w:val="0D988BD6"/>
    <w:rsid w:val="0DD08AC5"/>
    <w:rsid w:val="0DD75F51"/>
    <w:rsid w:val="0DD98BE2"/>
    <w:rsid w:val="0DF1BD8C"/>
    <w:rsid w:val="0E17FE6A"/>
    <w:rsid w:val="0E36B47B"/>
    <w:rsid w:val="0E7CAE16"/>
    <w:rsid w:val="0E8BB751"/>
    <w:rsid w:val="0EC06F88"/>
    <w:rsid w:val="0ECA0E54"/>
    <w:rsid w:val="0ECF6E9E"/>
    <w:rsid w:val="0ED40856"/>
    <w:rsid w:val="0EE4C610"/>
    <w:rsid w:val="0F2FDEDB"/>
    <w:rsid w:val="0F3C79D4"/>
    <w:rsid w:val="0F423283"/>
    <w:rsid w:val="0F55F133"/>
    <w:rsid w:val="0F6137C8"/>
    <w:rsid w:val="0F8F2184"/>
    <w:rsid w:val="0F9199F5"/>
    <w:rsid w:val="0F9772B6"/>
    <w:rsid w:val="0FBBBF17"/>
    <w:rsid w:val="0FE6830F"/>
    <w:rsid w:val="0FE975AE"/>
    <w:rsid w:val="0FF08D91"/>
    <w:rsid w:val="103D5610"/>
    <w:rsid w:val="104114B6"/>
    <w:rsid w:val="10438518"/>
    <w:rsid w:val="10731D10"/>
    <w:rsid w:val="108A9E31"/>
    <w:rsid w:val="108D2CAE"/>
    <w:rsid w:val="10C066F3"/>
    <w:rsid w:val="10CD7E2B"/>
    <w:rsid w:val="10DA8471"/>
    <w:rsid w:val="10EB27DE"/>
    <w:rsid w:val="10ECB9BC"/>
    <w:rsid w:val="10EEA6D9"/>
    <w:rsid w:val="11540EC5"/>
    <w:rsid w:val="1157414E"/>
    <w:rsid w:val="1171499A"/>
    <w:rsid w:val="117EF709"/>
    <w:rsid w:val="118F88A6"/>
    <w:rsid w:val="11A601D1"/>
    <w:rsid w:val="11E11A16"/>
    <w:rsid w:val="122BFE32"/>
    <w:rsid w:val="12442A76"/>
    <w:rsid w:val="12459DB3"/>
    <w:rsid w:val="124D8009"/>
    <w:rsid w:val="1258F73C"/>
    <w:rsid w:val="127FDEA3"/>
    <w:rsid w:val="12BDA6CB"/>
    <w:rsid w:val="12C16571"/>
    <w:rsid w:val="12FAB034"/>
    <w:rsid w:val="12FD3E84"/>
    <w:rsid w:val="1338E106"/>
    <w:rsid w:val="134761D8"/>
    <w:rsid w:val="134FE5DB"/>
    <w:rsid w:val="13723CF2"/>
    <w:rsid w:val="1394A9F9"/>
    <w:rsid w:val="13B5A11E"/>
    <w:rsid w:val="14076EC1"/>
    <w:rsid w:val="141FCDAE"/>
    <w:rsid w:val="1433CE64"/>
    <w:rsid w:val="14404ECF"/>
    <w:rsid w:val="144E8AB1"/>
    <w:rsid w:val="1456C9C4"/>
    <w:rsid w:val="145F9D4F"/>
    <w:rsid w:val="147BA2A5"/>
    <w:rsid w:val="14A6893A"/>
    <w:rsid w:val="14E005D5"/>
    <w:rsid w:val="14E3BC03"/>
    <w:rsid w:val="14E5A1DF"/>
    <w:rsid w:val="14FD0C80"/>
    <w:rsid w:val="150C8634"/>
    <w:rsid w:val="15274E69"/>
    <w:rsid w:val="153E8E03"/>
    <w:rsid w:val="154ECAFC"/>
    <w:rsid w:val="15616CEE"/>
    <w:rsid w:val="1570910A"/>
    <w:rsid w:val="1573463A"/>
    <w:rsid w:val="15812B60"/>
    <w:rsid w:val="1584BF46"/>
    <w:rsid w:val="159F5777"/>
    <w:rsid w:val="15A62E26"/>
    <w:rsid w:val="15DB23D0"/>
    <w:rsid w:val="15FFB6CE"/>
    <w:rsid w:val="1612787A"/>
    <w:rsid w:val="161CE83A"/>
    <w:rsid w:val="16294555"/>
    <w:rsid w:val="162C3906"/>
    <w:rsid w:val="1661FCF0"/>
    <w:rsid w:val="1691F092"/>
    <w:rsid w:val="169E0776"/>
    <w:rsid w:val="16D6B093"/>
    <w:rsid w:val="16DB431F"/>
    <w:rsid w:val="16EDDA75"/>
    <w:rsid w:val="17069122"/>
    <w:rsid w:val="17081C75"/>
    <w:rsid w:val="171864E7"/>
    <w:rsid w:val="171F6B38"/>
    <w:rsid w:val="17386A96"/>
    <w:rsid w:val="17409D0C"/>
    <w:rsid w:val="174819C0"/>
    <w:rsid w:val="1753585B"/>
    <w:rsid w:val="1761D544"/>
    <w:rsid w:val="17A2863F"/>
    <w:rsid w:val="17BC820A"/>
    <w:rsid w:val="17D6D82B"/>
    <w:rsid w:val="17E16E5D"/>
    <w:rsid w:val="17E3583D"/>
    <w:rsid w:val="1803682D"/>
    <w:rsid w:val="182B5E2D"/>
    <w:rsid w:val="18609338"/>
    <w:rsid w:val="1894AB99"/>
    <w:rsid w:val="18A1CB81"/>
    <w:rsid w:val="18A8A489"/>
    <w:rsid w:val="18AD5F4E"/>
    <w:rsid w:val="18B9F13B"/>
    <w:rsid w:val="18C5E932"/>
    <w:rsid w:val="18DA425E"/>
    <w:rsid w:val="18F8FA89"/>
    <w:rsid w:val="19070D0F"/>
    <w:rsid w:val="1916B54A"/>
    <w:rsid w:val="19176A0A"/>
    <w:rsid w:val="19379FF0"/>
    <w:rsid w:val="1989C25D"/>
    <w:rsid w:val="19AD299C"/>
    <w:rsid w:val="19C7F7F4"/>
    <w:rsid w:val="19E9732F"/>
    <w:rsid w:val="19F614E5"/>
    <w:rsid w:val="1A157492"/>
    <w:rsid w:val="1A15F2CA"/>
    <w:rsid w:val="1A432A4F"/>
    <w:rsid w:val="1A62EF84"/>
    <w:rsid w:val="1A6F73E0"/>
    <w:rsid w:val="1A77CDAA"/>
    <w:rsid w:val="1A9C3A47"/>
    <w:rsid w:val="1ABD5EF9"/>
    <w:rsid w:val="1AE8B91A"/>
    <w:rsid w:val="1AF0AAEA"/>
    <w:rsid w:val="1AF122AB"/>
    <w:rsid w:val="1B27D515"/>
    <w:rsid w:val="1B2AB019"/>
    <w:rsid w:val="1B33F079"/>
    <w:rsid w:val="1B43FFA6"/>
    <w:rsid w:val="1B4A5461"/>
    <w:rsid w:val="1B52A593"/>
    <w:rsid w:val="1B86648F"/>
    <w:rsid w:val="1B8C55F8"/>
    <w:rsid w:val="1B944050"/>
    <w:rsid w:val="1BADC158"/>
    <w:rsid w:val="1BAF95EF"/>
    <w:rsid w:val="1BB15EB2"/>
    <w:rsid w:val="1BCE7545"/>
    <w:rsid w:val="1BF2B847"/>
    <w:rsid w:val="1C065003"/>
    <w:rsid w:val="1C269736"/>
    <w:rsid w:val="1C5B8E40"/>
    <w:rsid w:val="1C60BCBB"/>
    <w:rsid w:val="1C6BC52B"/>
    <w:rsid w:val="1C7607BB"/>
    <w:rsid w:val="1C81F2C4"/>
    <w:rsid w:val="1C9073F0"/>
    <w:rsid w:val="1CA1913F"/>
    <w:rsid w:val="1CAEFB1D"/>
    <w:rsid w:val="1CB15CB5"/>
    <w:rsid w:val="1CBAD549"/>
    <w:rsid w:val="1CE8E95F"/>
    <w:rsid w:val="1CF6AA70"/>
    <w:rsid w:val="1D33AB18"/>
    <w:rsid w:val="1D38B9BE"/>
    <w:rsid w:val="1D4AFAD5"/>
    <w:rsid w:val="1D4B4DB7"/>
    <w:rsid w:val="1D4D472A"/>
    <w:rsid w:val="1D4EA3A9"/>
    <w:rsid w:val="1D5501DF"/>
    <w:rsid w:val="1D8FBE40"/>
    <w:rsid w:val="1D980825"/>
    <w:rsid w:val="1DA3F72F"/>
    <w:rsid w:val="1DA62B9D"/>
    <w:rsid w:val="1DB2ABAF"/>
    <w:rsid w:val="1DE3BFB2"/>
    <w:rsid w:val="1DEFB518"/>
    <w:rsid w:val="1DF76FCD"/>
    <w:rsid w:val="1E2321A8"/>
    <w:rsid w:val="1E26E250"/>
    <w:rsid w:val="1E45D787"/>
    <w:rsid w:val="1E60BD44"/>
    <w:rsid w:val="1E90E2EF"/>
    <w:rsid w:val="1E92ED0F"/>
    <w:rsid w:val="1E9DE9A4"/>
    <w:rsid w:val="1EAD00CF"/>
    <w:rsid w:val="1EB61A86"/>
    <w:rsid w:val="1EFE20E5"/>
    <w:rsid w:val="1F28EF97"/>
    <w:rsid w:val="1F4317E9"/>
    <w:rsid w:val="1F4E64AC"/>
    <w:rsid w:val="1F50E254"/>
    <w:rsid w:val="1F936D93"/>
    <w:rsid w:val="1FA23230"/>
    <w:rsid w:val="1FB4A259"/>
    <w:rsid w:val="1FCA3C83"/>
    <w:rsid w:val="1FE64AC6"/>
    <w:rsid w:val="1FF96D39"/>
    <w:rsid w:val="20091297"/>
    <w:rsid w:val="2030AB2C"/>
    <w:rsid w:val="2036D324"/>
    <w:rsid w:val="203A9428"/>
    <w:rsid w:val="2052356E"/>
    <w:rsid w:val="207CAE8E"/>
    <w:rsid w:val="208E8014"/>
    <w:rsid w:val="209C0D27"/>
    <w:rsid w:val="209FC67E"/>
    <w:rsid w:val="209FF8AD"/>
    <w:rsid w:val="20B172A2"/>
    <w:rsid w:val="20BA3259"/>
    <w:rsid w:val="20D283A1"/>
    <w:rsid w:val="20E26D62"/>
    <w:rsid w:val="20EE9606"/>
    <w:rsid w:val="21077B57"/>
    <w:rsid w:val="2109691B"/>
    <w:rsid w:val="2123072C"/>
    <w:rsid w:val="2129CE2C"/>
    <w:rsid w:val="212F3DF4"/>
    <w:rsid w:val="21379265"/>
    <w:rsid w:val="213FA5BF"/>
    <w:rsid w:val="21891726"/>
    <w:rsid w:val="218B6973"/>
    <w:rsid w:val="21A0C74A"/>
    <w:rsid w:val="21A362E0"/>
    <w:rsid w:val="21A7F56C"/>
    <w:rsid w:val="21C021AA"/>
    <w:rsid w:val="21D3702C"/>
    <w:rsid w:val="21D81B17"/>
    <w:rsid w:val="21E018D9"/>
    <w:rsid w:val="21F3E69B"/>
    <w:rsid w:val="2210AC66"/>
    <w:rsid w:val="2265B073"/>
    <w:rsid w:val="227214DC"/>
    <w:rsid w:val="22736333"/>
    <w:rsid w:val="22A0F1BC"/>
    <w:rsid w:val="22EEB03D"/>
    <w:rsid w:val="22FFDBD2"/>
    <w:rsid w:val="23392695"/>
    <w:rsid w:val="233D0832"/>
    <w:rsid w:val="2348D2ED"/>
    <w:rsid w:val="236D19C8"/>
    <w:rsid w:val="23757F0F"/>
    <w:rsid w:val="2399FFD3"/>
    <w:rsid w:val="23AC44B4"/>
    <w:rsid w:val="23EB19C7"/>
    <w:rsid w:val="23F37715"/>
    <w:rsid w:val="23FB7B76"/>
    <w:rsid w:val="2400D5D4"/>
    <w:rsid w:val="241E6E1C"/>
    <w:rsid w:val="2427E69D"/>
    <w:rsid w:val="2446256C"/>
    <w:rsid w:val="244D85FC"/>
    <w:rsid w:val="248DBA86"/>
    <w:rsid w:val="24BDA829"/>
    <w:rsid w:val="24C5B9A2"/>
    <w:rsid w:val="2503A830"/>
    <w:rsid w:val="2528CF6E"/>
    <w:rsid w:val="254B7456"/>
    <w:rsid w:val="25642737"/>
    <w:rsid w:val="2583F5CB"/>
    <w:rsid w:val="258D6F3F"/>
    <w:rsid w:val="2597B362"/>
    <w:rsid w:val="25C923D5"/>
    <w:rsid w:val="25D170BD"/>
    <w:rsid w:val="25E11D42"/>
    <w:rsid w:val="25F75DC0"/>
    <w:rsid w:val="265A627C"/>
    <w:rsid w:val="266F4C1F"/>
    <w:rsid w:val="26C85ADE"/>
    <w:rsid w:val="279DC2D3"/>
    <w:rsid w:val="27A38CEC"/>
    <w:rsid w:val="27A55E75"/>
    <w:rsid w:val="27B7CBFD"/>
    <w:rsid w:val="27D4393A"/>
    <w:rsid w:val="27EB4DBF"/>
    <w:rsid w:val="27F5C055"/>
    <w:rsid w:val="27F88FC2"/>
    <w:rsid w:val="28225AFE"/>
    <w:rsid w:val="2827A889"/>
    <w:rsid w:val="282A324B"/>
    <w:rsid w:val="282FA1BD"/>
    <w:rsid w:val="2840B008"/>
    <w:rsid w:val="284DB58F"/>
    <w:rsid w:val="2869BAE5"/>
    <w:rsid w:val="28C764B5"/>
    <w:rsid w:val="28D0F490"/>
    <w:rsid w:val="28D2F882"/>
    <w:rsid w:val="29296BB8"/>
    <w:rsid w:val="29346BD3"/>
    <w:rsid w:val="294B13E8"/>
    <w:rsid w:val="29615E7A"/>
    <w:rsid w:val="297E3730"/>
    <w:rsid w:val="299A6003"/>
    <w:rsid w:val="299AA93D"/>
    <w:rsid w:val="299E67E3"/>
    <w:rsid w:val="29B62F40"/>
    <w:rsid w:val="29D699D0"/>
    <w:rsid w:val="29FD075A"/>
    <w:rsid w:val="2A0B291B"/>
    <w:rsid w:val="2A1826E3"/>
    <w:rsid w:val="2A514367"/>
    <w:rsid w:val="2A707B00"/>
    <w:rsid w:val="2A959F47"/>
    <w:rsid w:val="2AC64B95"/>
    <w:rsid w:val="2AEFD5AF"/>
    <w:rsid w:val="2AFB03CC"/>
    <w:rsid w:val="2B031064"/>
    <w:rsid w:val="2B5BCD40"/>
    <w:rsid w:val="2B9A0E8F"/>
    <w:rsid w:val="2B9EBBE8"/>
    <w:rsid w:val="2BA1C220"/>
    <w:rsid w:val="2BA91561"/>
    <w:rsid w:val="2BEA0067"/>
    <w:rsid w:val="2BF0B750"/>
    <w:rsid w:val="2BF1EDED"/>
    <w:rsid w:val="2C0E79E6"/>
    <w:rsid w:val="2C16676C"/>
    <w:rsid w:val="2C368392"/>
    <w:rsid w:val="2C52162E"/>
    <w:rsid w:val="2C5370D5"/>
    <w:rsid w:val="2C56B78D"/>
    <w:rsid w:val="2C66F228"/>
    <w:rsid w:val="2C68EAAF"/>
    <w:rsid w:val="2C7147B4"/>
    <w:rsid w:val="2CA79BD8"/>
    <w:rsid w:val="2CB7A3DC"/>
    <w:rsid w:val="2CF42775"/>
    <w:rsid w:val="2D1A681C"/>
    <w:rsid w:val="2D257829"/>
    <w:rsid w:val="2D26F192"/>
    <w:rsid w:val="2DA42329"/>
    <w:rsid w:val="2DB85DF0"/>
    <w:rsid w:val="2DC6A411"/>
    <w:rsid w:val="2DCEC492"/>
    <w:rsid w:val="2DE09615"/>
    <w:rsid w:val="2DED1627"/>
    <w:rsid w:val="2DFD64B9"/>
    <w:rsid w:val="2E62966D"/>
    <w:rsid w:val="2E669BDB"/>
    <w:rsid w:val="2E93499E"/>
    <w:rsid w:val="2EA64007"/>
    <w:rsid w:val="2EAADFD4"/>
    <w:rsid w:val="2EB4792F"/>
    <w:rsid w:val="2EBED7ED"/>
    <w:rsid w:val="2ECF253D"/>
    <w:rsid w:val="2ED3C190"/>
    <w:rsid w:val="2F008C41"/>
    <w:rsid w:val="2F1BC849"/>
    <w:rsid w:val="2F1BFF64"/>
    <w:rsid w:val="2F41B26B"/>
    <w:rsid w:val="2F4300F6"/>
    <w:rsid w:val="2F66C0F6"/>
    <w:rsid w:val="2FA03953"/>
    <w:rsid w:val="2FA850FE"/>
    <w:rsid w:val="2FDA1F1F"/>
    <w:rsid w:val="2FEF2530"/>
    <w:rsid w:val="3012ADD1"/>
    <w:rsid w:val="301707C7"/>
    <w:rsid w:val="301F6997"/>
    <w:rsid w:val="304E0CA4"/>
    <w:rsid w:val="30602D5C"/>
    <w:rsid w:val="3085604F"/>
    <w:rsid w:val="30DA6325"/>
    <w:rsid w:val="31018550"/>
    <w:rsid w:val="31161BA2"/>
    <w:rsid w:val="314B2B8A"/>
    <w:rsid w:val="319290E6"/>
    <w:rsid w:val="31A96681"/>
    <w:rsid w:val="31C12900"/>
    <w:rsid w:val="31EE2682"/>
    <w:rsid w:val="31EFD837"/>
    <w:rsid w:val="3236DC17"/>
    <w:rsid w:val="324BB566"/>
    <w:rsid w:val="3281F4E2"/>
    <w:rsid w:val="328A001A"/>
    <w:rsid w:val="32DE181E"/>
    <w:rsid w:val="32DF362D"/>
    <w:rsid w:val="32FDDAF4"/>
    <w:rsid w:val="33010389"/>
    <w:rsid w:val="3313DFAE"/>
    <w:rsid w:val="3342BA73"/>
    <w:rsid w:val="336FD318"/>
    <w:rsid w:val="337A5AB3"/>
    <w:rsid w:val="3381E05F"/>
    <w:rsid w:val="33DF2589"/>
    <w:rsid w:val="33E1E0BC"/>
    <w:rsid w:val="3410B2FB"/>
    <w:rsid w:val="346E5CCB"/>
    <w:rsid w:val="34A15041"/>
    <w:rsid w:val="34B3583D"/>
    <w:rsid w:val="34B87E8A"/>
    <w:rsid w:val="351B3369"/>
    <w:rsid w:val="3528EE72"/>
    <w:rsid w:val="3533AF5D"/>
    <w:rsid w:val="353896AD"/>
    <w:rsid w:val="354D4D7F"/>
    <w:rsid w:val="355F233E"/>
    <w:rsid w:val="35B8FE2C"/>
    <w:rsid w:val="35D08672"/>
    <w:rsid w:val="35DB049B"/>
    <w:rsid w:val="35E231DA"/>
    <w:rsid w:val="35EEC437"/>
    <w:rsid w:val="35FD066D"/>
    <w:rsid w:val="3605F209"/>
    <w:rsid w:val="360DE44B"/>
    <w:rsid w:val="360FBCD2"/>
    <w:rsid w:val="36137B78"/>
    <w:rsid w:val="362C405A"/>
    <w:rsid w:val="36568CCE"/>
    <w:rsid w:val="365D97ED"/>
    <w:rsid w:val="36674BBD"/>
    <w:rsid w:val="36C86D9E"/>
    <w:rsid w:val="3702C556"/>
    <w:rsid w:val="37073A3D"/>
    <w:rsid w:val="37607F00"/>
    <w:rsid w:val="3782034D"/>
    <w:rsid w:val="3784E8A5"/>
    <w:rsid w:val="37A0A0B8"/>
    <w:rsid w:val="37AEF1BA"/>
    <w:rsid w:val="37AF0395"/>
    <w:rsid w:val="37C1389A"/>
    <w:rsid w:val="37C98E5E"/>
    <w:rsid w:val="37DF53E3"/>
    <w:rsid w:val="3805B873"/>
    <w:rsid w:val="38250A54"/>
    <w:rsid w:val="38466E0B"/>
    <w:rsid w:val="385666F8"/>
    <w:rsid w:val="385F13FC"/>
    <w:rsid w:val="38710FEC"/>
    <w:rsid w:val="387DF3ED"/>
    <w:rsid w:val="38ABEC06"/>
    <w:rsid w:val="38ADA3C3"/>
    <w:rsid w:val="38F5A2FC"/>
    <w:rsid w:val="3908A835"/>
    <w:rsid w:val="39225EE8"/>
    <w:rsid w:val="3927F227"/>
    <w:rsid w:val="394A0FE2"/>
    <w:rsid w:val="396EFE41"/>
    <w:rsid w:val="3974CB8B"/>
    <w:rsid w:val="39D7717D"/>
    <w:rsid w:val="3A0F55A1"/>
    <w:rsid w:val="3A4AF99D"/>
    <w:rsid w:val="3A60C845"/>
    <w:rsid w:val="3AC1F210"/>
    <w:rsid w:val="3AEEDC5F"/>
    <w:rsid w:val="3B014A04"/>
    <w:rsid w:val="3B08988D"/>
    <w:rsid w:val="3B16D237"/>
    <w:rsid w:val="3B28EE32"/>
    <w:rsid w:val="3B2C30CD"/>
    <w:rsid w:val="3B332909"/>
    <w:rsid w:val="3B50AE96"/>
    <w:rsid w:val="3B55653E"/>
    <w:rsid w:val="3B63B182"/>
    <w:rsid w:val="3B7F90FE"/>
    <w:rsid w:val="3B8C4934"/>
    <w:rsid w:val="3B96A7F2"/>
    <w:rsid w:val="3BAA580D"/>
    <w:rsid w:val="3BD4D071"/>
    <w:rsid w:val="3BFB5AB7"/>
    <w:rsid w:val="3C1A86E2"/>
    <w:rsid w:val="3C1C2987"/>
    <w:rsid w:val="3C2C5865"/>
    <w:rsid w:val="3C52BA66"/>
    <w:rsid w:val="3C744F15"/>
    <w:rsid w:val="3CB254CC"/>
    <w:rsid w:val="3CEB52E8"/>
    <w:rsid w:val="3D02C516"/>
    <w:rsid w:val="3D09AF42"/>
    <w:rsid w:val="3D0A9E5A"/>
    <w:rsid w:val="3D1F83E0"/>
    <w:rsid w:val="3D3F56BE"/>
    <w:rsid w:val="3D496717"/>
    <w:rsid w:val="3D55C4D3"/>
    <w:rsid w:val="3D678A99"/>
    <w:rsid w:val="3D7CF086"/>
    <w:rsid w:val="3D990035"/>
    <w:rsid w:val="3DB5058B"/>
    <w:rsid w:val="3DD49174"/>
    <w:rsid w:val="3E09F684"/>
    <w:rsid w:val="3E12AF5B"/>
    <w:rsid w:val="3E198863"/>
    <w:rsid w:val="3E1E4328"/>
    <w:rsid w:val="3E27DAC0"/>
    <w:rsid w:val="3E33473D"/>
    <w:rsid w:val="3E4FB8C4"/>
    <w:rsid w:val="3E68AC91"/>
    <w:rsid w:val="3E8142D9"/>
    <w:rsid w:val="3E997510"/>
    <w:rsid w:val="3EAB49D4"/>
    <w:rsid w:val="3EB8069E"/>
    <w:rsid w:val="3F01DEC7"/>
    <w:rsid w:val="3F06A424"/>
    <w:rsid w:val="3F3E3954"/>
    <w:rsid w:val="3F3EE59D"/>
    <w:rsid w:val="3F602C73"/>
    <w:rsid w:val="3F6DE41A"/>
    <w:rsid w:val="3F77A1D5"/>
    <w:rsid w:val="3F85D138"/>
    <w:rsid w:val="3F9C41A7"/>
    <w:rsid w:val="3FA41DED"/>
    <w:rsid w:val="3FA79F2A"/>
    <w:rsid w:val="3FC9F919"/>
    <w:rsid w:val="3FDFF767"/>
    <w:rsid w:val="3FF4D771"/>
    <w:rsid w:val="4011963B"/>
    <w:rsid w:val="4034D083"/>
    <w:rsid w:val="4051C7CD"/>
    <w:rsid w:val="40522DF0"/>
    <w:rsid w:val="40702DF7"/>
    <w:rsid w:val="40829E67"/>
    <w:rsid w:val="40DF62C9"/>
    <w:rsid w:val="40FC37EC"/>
    <w:rsid w:val="40FD84B7"/>
    <w:rsid w:val="4141CB1F"/>
    <w:rsid w:val="41554C72"/>
    <w:rsid w:val="417F21B8"/>
    <w:rsid w:val="41804636"/>
    <w:rsid w:val="41DB102F"/>
    <w:rsid w:val="41E76989"/>
    <w:rsid w:val="41EB6D1F"/>
    <w:rsid w:val="41F87708"/>
    <w:rsid w:val="421837D0"/>
    <w:rsid w:val="4251308D"/>
    <w:rsid w:val="425C754B"/>
    <w:rsid w:val="4264A4A1"/>
    <w:rsid w:val="428D7326"/>
    <w:rsid w:val="42AAE770"/>
    <w:rsid w:val="42D70DFC"/>
    <w:rsid w:val="4352C762"/>
    <w:rsid w:val="4367AAEB"/>
    <w:rsid w:val="4397A95C"/>
    <w:rsid w:val="43C078B6"/>
    <w:rsid w:val="43C22BB4"/>
    <w:rsid w:val="43E0C451"/>
    <w:rsid w:val="44067A1C"/>
    <w:rsid w:val="440ECD7E"/>
    <w:rsid w:val="4415A3C6"/>
    <w:rsid w:val="443B982F"/>
    <w:rsid w:val="4444AC23"/>
    <w:rsid w:val="44571EE5"/>
    <w:rsid w:val="4471544B"/>
    <w:rsid w:val="44781AF5"/>
    <w:rsid w:val="448217C4"/>
    <w:rsid w:val="44B3FBAE"/>
    <w:rsid w:val="44D6B2B5"/>
    <w:rsid w:val="44DD7F7A"/>
    <w:rsid w:val="450E5A4C"/>
    <w:rsid w:val="45258633"/>
    <w:rsid w:val="45428749"/>
    <w:rsid w:val="4542C108"/>
    <w:rsid w:val="4558DA47"/>
    <w:rsid w:val="456A7D22"/>
    <w:rsid w:val="456CA2EF"/>
    <w:rsid w:val="4582ADAA"/>
    <w:rsid w:val="45871FD3"/>
    <w:rsid w:val="4587B7F7"/>
    <w:rsid w:val="4601344C"/>
    <w:rsid w:val="46317469"/>
    <w:rsid w:val="46BBBD33"/>
    <w:rsid w:val="46E1B7D5"/>
    <w:rsid w:val="46E89E12"/>
    <w:rsid w:val="46FF9432"/>
    <w:rsid w:val="47038885"/>
    <w:rsid w:val="471CB43E"/>
    <w:rsid w:val="473D2FCE"/>
    <w:rsid w:val="474C726C"/>
    <w:rsid w:val="475D7418"/>
    <w:rsid w:val="478A9AE6"/>
    <w:rsid w:val="47B89912"/>
    <w:rsid w:val="47BFA7C0"/>
    <w:rsid w:val="47C38ECC"/>
    <w:rsid w:val="47C5B6C3"/>
    <w:rsid w:val="47E78B42"/>
    <w:rsid w:val="480DFD47"/>
    <w:rsid w:val="481C4379"/>
    <w:rsid w:val="482494AB"/>
    <w:rsid w:val="4859E25B"/>
    <w:rsid w:val="485C8F7D"/>
    <w:rsid w:val="48849F69"/>
    <w:rsid w:val="488DAEB0"/>
    <w:rsid w:val="48C0C956"/>
    <w:rsid w:val="48F63EB9"/>
    <w:rsid w:val="4909237C"/>
    <w:rsid w:val="491D288E"/>
    <w:rsid w:val="49263488"/>
    <w:rsid w:val="49418B89"/>
    <w:rsid w:val="49456165"/>
    <w:rsid w:val="4965435E"/>
    <w:rsid w:val="49777B08"/>
    <w:rsid w:val="49835D53"/>
    <w:rsid w:val="49C1B049"/>
    <w:rsid w:val="49D1B44F"/>
    <w:rsid w:val="49D97A22"/>
    <w:rsid w:val="4A09FB46"/>
    <w:rsid w:val="4A0AEBA1"/>
    <w:rsid w:val="4A311966"/>
    <w:rsid w:val="4A610F38"/>
    <w:rsid w:val="4A7D4585"/>
    <w:rsid w:val="4AF5A2F3"/>
    <w:rsid w:val="4B12147A"/>
    <w:rsid w:val="4B3453C0"/>
    <w:rsid w:val="4B38B059"/>
    <w:rsid w:val="4B3F41A2"/>
    <w:rsid w:val="4B510F8F"/>
    <w:rsid w:val="4B514C01"/>
    <w:rsid w:val="4B6358AA"/>
    <w:rsid w:val="4B752372"/>
    <w:rsid w:val="4B7B6C8A"/>
    <w:rsid w:val="4B89AC02"/>
    <w:rsid w:val="4B9891F1"/>
    <w:rsid w:val="4BA6256F"/>
    <w:rsid w:val="4BACC95E"/>
    <w:rsid w:val="4C09190D"/>
    <w:rsid w:val="4C14ED47"/>
    <w:rsid w:val="4C1A4753"/>
    <w:rsid w:val="4C389A35"/>
    <w:rsid w:val="4C4814FB"/>
    <w:rsid w:val="4C4A0413"/>
    <w:rsid w:val="4C62882C"/>
    <w:rsid w:val="4C7342EF"/>
    <w:rsid w:val="4C75B946"/>
    <w:rsid w:val="4C7D1A0B"/>
    <w:rsid w:val="4C88EDC6"/>
    <w:rsid w:val="4CA335C9"/>
    <w:rsid w:val="4CB0B1FA"/>
    <w:rsid w:val="4CB37481"/>
    <w:rsid w:val="4CB69600"/>
    <w:rsid w:val="4CBF3B1F"/>
    <w:rsid w:val="4CF07DEA"/>
    <w:rsid w:val="4CF6CD7F"/>
    <w:rsid w:val="4D1914A9"/>
    <w:rsid w:val="4D314FBD"/>
    <w:rsid w:val="4D3D4A00"/>
    <w:rsid w:val="4D59EE58"/>
    <w:rsid w:val="4D6A3CEA"/>
    <w:rsid w:val="4D957F97"/>
    <w:rsid w:val="4DAA5EA2"/>
    <w:rsid w:val="4DBBF253"/>
    <w:rsid w:val="4DC0BF15"/>
    <w:rsid w:val="4DD77696"/>
    <w:rsid w:val="4E016315"/>
    <w:rsid w:val="4EAA0A2F"/>
    <w:rsid w:val="4EB25B61"/>
    <w:rsid w:val="4EE65A24"/>
    <w:rsid w:val="4EFB2B68"/>
    <w:rsid w:val="4F0FDE65"/>
    <w:rsid w:val="4F4593C8"/>
    <w:rsid w:val="4F508406"/>
    <w:rsid w:val="4F5F6A3B"/>
    <w:rsid w:val="4F608FED"/>
    <w:rsid w:val="4F7D4EB7"/>
    <w:rsid w:val="4F88CB9A"/>
    <w:rsid w:val="4FA4CD68"/>
    <w:rsid w:val="4FE9C457"/>
    <w:rsid w:val="4FEF7E3D"/>
    <w:rsid w:val="502A5AF0"/>
    <w:rsid w:val="502C950E"/>
    <w:rsid w:val="50337B61"/>
    <w:rsid w:val="5059CF6C"/>
    <w:rsid w:val="507438D8"/>
    <w:rsid w:val="50FB1E0B"/>
    <w:rsid w:val="511AA7BE"/>
    <w:rsid w:val="511DDD1A"/>
    <w:rsid w:val="51226D64"/>
    <w:rsid w:val="5134B656"/>
    <w:rsid w:val="5143A044"/>
    <w:rsid w:val="5166BABC"/>
    <w:rsid w:val="51A46DBC"/>
    <w:rsid w:val="51AEA2B4"/>
    <w:rsid w:val="51BC6729"/>
    <w:rsid w:val="51CF9103"/>
    <w:rsid w:val="51EC6512"/>
    <w:rsid w:val="51F59FCD"/>
    <w:rsid w:val="52108EBE"/>
    <w:rsid w:val="521D636E"/>
    <w:rsid w:val="5225D797"/>
    <w:rsid w:val="52426390"/>
    <w:rsid w:val="52539A51"/>
    <w:rsid w:val="526FE006"/>
    <w:rsid w:val="5272B706"/>
    <w:rsid w:val="528B8974"/>
    <w:rsid w:val="5293211D"/>
    <w:rsid w:val="529FAB8E"/>
    <w:rsid w:val="52B583E3"/>
    <w:rsid w:val="52BE9767"/>
    <w:rsid w:val="52C49162"/>
    <w:rsid w:val="52DB2DCB"/>
    <w:rsid w:val="52F3D01F"/>
    <w:rsid w:val="52F4A405"/>
    <w:rsid w:val="5304CF65"/>
    <w:rsid w:val="530C8300"/>
    <w:rsid w:val="531129F8"/>
    <w:rsid w:val="53152175"/>
    <w:rsid w:val="53259B06"/>
    <w:rsid w:val="5326C7D1"/>
    <w:rsid w:val="53344364"/>
    <w:rsid w:val="53560C7B"/>
    <w:rsid w:val="535EA899"/>
    <w:rsid w:val="538AF358"/>
    <w:rsid w:val="53963E0D"/>
    <w:rsid w:val="53B24363"/>
    <w:rsid w:val="53C714A7"/>
    <w:rsid w:val="53CFCF02"/>
    <w:rsid w:val="53D394B9"/>
    <w:rsid w:val="53D6968F"/>
    <w:rsid w:val="53DFC788"/>
    <w:rsid w:val="53ED67F3"/>
    <w:rsid w:val="53F4BF03"/>
    <w:rsid w:val="542083C6"/>
    <w:rsid w:val="54584AA2"/>
    <w:rsid w:val="5499A840"/>
    <w:rsid w:val="54A1B482"/>
    <w:rsid w:val="54B06832"/>
    <w:rsid w:val="54B26303"/>
    <w:rsid w:val="54B2B31C"/>
    <w:rsid w:val="54D4C3BF"/>
    <w:rsid w:val="54DF567C"/>
    <w:rsid w:val="5503004F"/>
    <w:rsid w:val="551AF9BC"/>
    <w:rsid w:val="5533EF48"/>
    <w:rsid w:val="555835F6"/>
    <w:rsid w:val="555AF458"/>
    <w:rsid w:val="55649B96"/>
    <w:rsid w:val="5567E27B"/>
    <w:rsid w:val="558C816F"/>
    <w:rsid w:val="55A2C826"/>
    <w:rsid w:val="55B71C7B"/>
    <w:rsid w:val="55C8AC75"/>
    <w:rsid w:val="55CCC788"/>
    <w:rsid w:val="55CEEAEE"/>
    <w:rsid w:val="55D95244"/>
    <w:rsid w:val="55FA1D41"/>
    <w:rsid w:val="55FD4C58"/>
    <w:rsid w:val="56035061"/>
    <w:rsid w:val="561899EE"/>
    <w:rsid w:val="561A8298"/>
    <w:rsid w:val="5622960C"/>
    <w:rsid w:val="5627582C"/>
    <w:rsid w:val="5665F5B5"/>
    <w:rsid w:val="5671A609"/>
    <w:rsid w:val="56A22AA2"/>
    <w:rsid w:val="56ACD9C1"/>
    <w:rsid w:val="56BBCF8B"/>
    <w:rsid w:val="56E8B309"/>
    <w:rsid w:val="56F1C0D6"/>
    <w:rsid w:val="56FDC4DD"/>
    <w:rsid w:val="570CF6DC"/>
    <w:rsid w:val="5719F8FB"/>
    <w:rsid w:val="572032E9"/>
    <w:rsid w:val="5762C902"/>
    <w:rsid w:val="5773E713"/>
    <w:rsid w:val="57A23C0D"/>
    <w:rsid w:val="57C082AC"/>
    <w:rsid w:val="57D10965"/>
    <w:rsid w:val="57D86C3F"/>
    <w:rsid w:val="57E4EC51"/>
    <w:rsid w:val="57FBA7A4"/>
    <w:rsid w:val="57FD7C3B"/>
    <w:rsid w:val="5811B702"/>
    <w:rsid w:val="5816FA15"/>
    <w:rsid w:val="588055BD"/>
    <w:rsid w:val="5897A0A6"/>
    <w:rsid w:val="58A2A97E"/>
    <w:rsid w:val="58ABB0C7"/>
    <w:rsid w:val="58CB7A5A"/>
    <w:rsid w:val="58E474E7"/>
    <w:rsid w:val="58EC1D19"/>
    <w:rsid w:val="59255FED"/>
    <w:rsid w:val="5932D1D0"/>
    <w:rsid w:val="59360A66"/>
    <w:rsid w:val="59392AD1"/>
    <w:rsid w:val="593977BD"/>
    <w:rsid w:val="59454673"/>
    <w:rsid w:val="596398E8"/>
    <w:rsid w:val="59663E1D"/>
    <w:rsid w:val="598504C3"/>
    <w:rsid w:val="5986E2D5"/>
    <w:rsid w:val="599F1EB4"/>
    <w:rsid w:val="59A2E82B"/>
    <w:rsid w:val="59ADA2D0"/>
    <w:rsid w:val="59C4922D"/>
    <w:rsid w:val="59EB8DE6"/>
    <w:rsid w:val="59EEA691"/>
    <w:rsid w:val="5A002833"/>
    <w:rsid w:val="5A0091FB"/>
    <w:rsid w:val="5A0C0B56"/>
    <w:rsid w:val="5A2E5792"/>
    <w:rsid w:val="5A641DD8"/>
    <w:rsid w:val="5A653D0C"/>
    <w:rsid w:val="5A7254D9"/>
    <w:rsid w:val="5A770BA0"/>
    <w:rsid w:val="5AC4E232"/>
    <w:rsid w:val="5AC7C4C5"/>
    <w:rsid w:val="5AD7ACEB"/>
    <w:rsid w:val="5ADDD7B4"/>
    <w:rsid w:val="5AE29279"/>
    <w:rsid w:val="5AEBE26C"/>
    <w:rsid w:val="5B005588"/>
    <w:rsid w:val="5B0342BA"/>
    <w:rsid w:val="5B156452"/>
    <w:rsid w:val="5B4C0731"/>
    <w:rsid w:val="5B76D5E3"/>
    <w:rsid w:val="5B7CBF0F"/>
    <w:rsid w:val="5B873DA4"/>
    <w:rsid w:val="5B96E6E7"/>
    <w:rsid w:val="5BA58B83"/>
    <w:rsid w:val="5C0288A5"/>
    <w:rsid w:val="5C0AF236"/>
    <w:rsid w:val="5C172EFB"/>
    <w:rsid w:val="5C2FAE60"/>
    <w:rsid w:val="5C49A561"/>
    <w:rsid w:val="5C57A3DA"/>
    <w:rsid w:val="5C67961B"/>
    <w:rsid w:val="5C6AD6FF"/>
    <w:rsid w:val="5C6E23C8"/>
    <w:rsid w:val="5C776B6D"/>
    <w:rsid w:val="5C864ADF"/>
    <w:rsid w:val="5C90EE9D"/>
    <w:rsid w:val="5CA12D55"/>
    <w:rsid w:val="5CC8EDB9"/>
    <w:rsid w:val="5CEAF1EF"/>
    <w:rsid w:val="5D219431"/>
    <w:rsid w:val="5D242512"/>
    <w:rsid w:val="5D321C74"/>
    <w:rsid w:val="5D42E1CF"/>
    <w:rsid w:val="5D72CD22"/>
    <w:rsid w:val="5DC17D03"/>
    <w:rsid w:val="5DE4C91A"/>
    <w:rsid w:val="5DFB9DF0"/>
    <w:rsid w:val="5E0560FC"/>
    <w:rsid w:val="5E324F39"/>
    <w:rsid w:val="5E340206"/>
    <w:rsid w:val="5E6932B6"/>
    <w:rsid w:val="5EA2385A"/>
    <w:rsid w:val="5EB77725"/>
    <w:rsid w:val="5EC3905C"/>
    <w:rsid w:val="5ED7F495"/>
    <w:rsid w:val="5EFE47EB"/>
    <w:rsid w:val="5F26E678"/>
    <w:rsid w:val="5F56665E"/>
    <w:rsid w:val="5F8D8C35"/>
    <w:rsid w:val="5F9D8294"/>
    <w:rsid w:val="5FB326A3"/>
    <w:rsid w:val="5FCB2010"/>
    <w:rsid w:val="5FECA556"/>
    <w:rsid w:val="6044FC58"/>
    <w:rsid w:val="6048A84E"/>
    <w:rsid w:val="607199E7"/>
    <w:rsid w:val="60799EDE"/>
    <w:rsid w:val="60897AF5"/>
    <w:rsid w:val="60C3943C"/>
    <w:rsid w:val="60C90FCD"/>
    <w:rsid w:val="60D10CC4"/>
    <w:rsid w:val="60D6DB75"/>
    <w:rsid w:val="60F9BDC6"/>
    <w:rsid w:val="61071B92"/>
    <w:rsid w:val="61406655"/>
    <w:rsid w:val="6160E3C5"/>
    <w:rsid w:val="6178C45B"/>
    <w:rsid w:val="61953754"/>
    <w:rsid w:val="61ABCCBF"/>
    <w:rsid w:val="61AD0FA6"/>
    <w:rsid w:val="61AD9569"/>
    <w:rsid w:val="61B9C838"/>
    <w:rsid w:val="61BD41EE"/>
    <w:rsid w:val="61BE8D95"/>
    <w:rsid w:val="61BEE617"/>
    <w:rsid w:val="61D34308"/>
    <w:rsid w:val="61D964AC"/>
    <w:rsid w:val="620A7B49"/>
    <w:rsid w:val="6244B235"/>
    <w:rsid w:val="62770CEC"/>
    <w:rsid w:val="629AF1B0"/>
    <w:rsid w:val="62A4C76A"/>
    <w:rsid w:val="62A548D8"/>
    <w:rsid w:val="62DC25A5"/>
    <w:rsid w:val="62DD5A42"/>
    <w:rsid w:val="62F46F46"/>
    <w:rsid w:val="6311C30A"/>
    <w:rsid w:val="634DC3E5"/>
    <w:rsid w:val="6363AC42"/>
    <w:rsid w:val="63B6948D"/>
    <w:rsid w:val="63D4B46E"/>
    <w:rsid w:val="63D8A5E5"/>
    <w:rsid w:val="63E13816"/>
    <w:rsid w:val="63E4A7B0"/>
    <w:rsid w:val="6426667A"/>
    <w:rsid w:val="6429D781"/>
    <w:rsid w:val="642D98E1"/>
    <w:rsid w:val="64446370"/>
    <w:rsid w:val="644E42BB"/>
    <w:rsid w:val="644F9ABE"/>
    <w:rsid w:val="646954F5"/>
    <w:rsid w:val="646C4C0C"/>
    <w:rsid w:val="64712C37"/>
    <w:rsid w:val="647883C4"/>
    <w:rsid w:val="6490B492"/>
    <w:rsid w:val="6493E126"/>
    <w:rsid w:val="649413F7"/>
    <w:rsid w:val="649AD63A"/>
    <w:rsid w:val="649B9BDB"/>
    <w:rsid w:val="64A76279"/>
    <w:rsid w:val="64BDD67E"/>
    <w:rsid w:val="64CFF2E5"/>
    <w:rsid w:val="64D10E9C"/>
    <w:rsid w:val="64EA5121"/>
    <w:rsid w:val="64EF8435"/>
    <w:rsid w:val="65154B01"/>
    <w:rsid w:val="651C2409"/>
    <w:rsid w:val="6528B801"/>
    <w:rsid w:val="653D8326"/>
    <w:rsid w:val="656C4A3C"/>
    <w:rsid w:val="657A8C8F"/>
    <w:rsid w:val="65C35C96"/>
    <w:rsid w:val="65CD1BA5"/>
    <w:rsid w:val="65DF892D"/>
    <w:rsid w:val="65E4F7E3"/>
    <w:rsid w:val="65EEDC19"/>
    <w:rsid w:val="6618DBCE"/>
    <w:rsid w:val="661A6950"/>
    <w:rsid w:val="662A7CC8"/>
    <w:rsid w:val="6630AEA1"/>
    <w:rsid w:val="6638FFD3"/>
    <w:rsid w:val="665D7952"/>
    <w:rsid w:val="66917815"/>
    <w:rsid w:val="66A2A312"/>
    <w:rsid w:val="66AA3455"/>
    <w:rsid w:val="66BBDA78"/>
    <w:rsid w:val="66EF21E5"/>
    <w:rsid w:val="670CA8C4"/>
    <w:rsid w:val="670FAF2F"/>
    <w:rsid w:val="6711F55F"/>
    <w:rsid w:val="671A258D"/>
    <w:rsid w:val="671FAB3C"/>
    <w:rsid w:val="6724278B"/>
    <w:rsid w:val="673C6A06"/>
    <w:rsid w:val="673FACA1"/>
    <w:rsid w:val="675B7F72"/>
    <w:rsid w:val="6760E385"/>
    <w:rsid w:val="679C3FE3"/>
    <w:rsid w:val="67AAF2EC"/>
    <w:rsid w:val="67C0166A"/>
    <w:rsid w:val="67DBCF17"/>
    <w:rsid w:val="683CF96E"/>
    <w:rsid w:val="6857E818"/>
    <w:rsid w:val="68794DBA"/>
    <w:rsid w:val="687C4725"/>
    <w:rsid w:val="6893F5E0"/>
    <w:rsid w:val="68BEB8F6"/>
    <w:rsid w:val="68C5D0A0"/>
    <w:rsid w:val="68CAFC6B"/>
    <w:rsid w:val="68EB0E01"/>
    <w:rsid w:val="68FD8E09"/>
    <w:rsid w:val="69074E2D"/>
    <w:rsid w:val="693ABA69"/>
    <w:rsid w:val="693CC618"/>
    <w:rsid w:val="699FFBF7"/>
    <w:rsid w:val="69A35EF9"/>
    <w:rsid w:val="69AE2821"/>
    <w:rsid w:val="69D4F47C"/>
    <w:rsid w:val="69E39460"/>
    <w:rsid w:val="6A0DFEF1"/>
    <w:rsid w:val="6A2251EB"/>
    <w:rsid w:val="6A363716"/>
    <w:rsid w:val="6A3FF123"/>
    <w:rsid w:val="6A4846E8"/>
    <w:rsid w:val="6A6AEF4D"/>
    <w:rsid w:val="6A76B5EB"/>
    <w:rsid w:val="6A981FA0"/>
    <w:rsid w:val="6A9DCA41"/>
    <w:rsid w:val="6ADC1FF2"/>
    <w:rsid w:val="6B1C9D73"/>
    <w:rsid w:val="6B24B7A6"/>
    <w:rsid w:val="6B2D89A7"/>
    <w:rsid w:val="6B39A149"/>
    <w:rsid w:val="6B515CF4"/>
    <w:rsid w:val="6B62C386"/>
    <w:rsid w:val="6B69E5B0"/>
    <w:rsid w:val="6B76AAB2"/>
    <w:rsid w:val="6B86677B"/>
    <w:rsid w:val="6B8902C8"/>
    <w:rsid w:val="6B977A5F"/>
    <w:rsid w:val="6BB72987"/>
    <w:rsid w:val="6BC35C56"/>
    <w:rsid w:val="6BF221B9"/>
    <w:rsid w:val="6C14D357"/>
    <w:rsid w:val="6C308B6A"/>
    <w:rsid w:val="6C311616"/>
    <w:rsid w:val="6C455CAE"/>
    <w:rsid w:val="6C4670CD"/>
    <w:rsid w:val="6C48D678"/>
    <w:rsid w:val="6C696695"/>
    <w:rsid w:val="6C69D62D"/>
    <w:rsid w:val="6C6A06D3"/>
    <w:rsid w:val="6C7466DA"/>
    <w:rsid w:val="6CDEDA68"/>
    <w:rsid w:val="6CED2D55"/>
    <w:rsid w:val="6D11E011"/>
    <w:rsid w:val="6D183D8A"/>
    <w:rsid w:val="6D2FF935"/>
    <w:rsid w:val="6D6C86EC"/>
    <w:rsid w:val="6D9BB4A6"/>
    <w:rsid w:val="6DC0BE2F"/>
    <w:rsid w:val="6DCA4096"/>
    <w:rsid w:val="6DDB80A7"/>
    <w:rsid w:val="6DDF0E87"/>
    <w:rsid w:val="6E045F18"/>
    <w:rsid w:val="6E1F3392"/>
    <w:rsid w:val="6E2967AB"/>
    <w:rsid w:val="6E33A12A"/>
    <w:rsid w:val="6E435292"/>
    <w:rsid w:val="6E498A83"/>
    <w:rsid w:val="6E781E11"/>
    <w:rsid w:val="6EA93BE2"/>
    <w:rsid w:val="6EB56EB1"/>
    <w:rsid w:val="6EC94CF8"/>
    <w:rsid w:val="6EF3497D"/>
    <w:rsid w:val="6F1CEC85"/>
    <w:rsid w:val="6F4335A7"/>
    <w:rsid w:val="6F449AFF"/>
    <w:rsid w:val="6F5842C1"/>
    <w:rsid w:val="6FA43E21"/>
    <w:rsid w:val="6FA89A2C"/>
    <w:rsid w:val="6FF85907"/>
    <w:rsid w:val="703D9A8A"/>
    <w:rsid w:val="703E0165"/>
    <w:rsid w:val="703FCF62"/>
    <w:rsid w:val="70416AAD"/>
    <w:rsid w:val="704293F1"/>
    <w:rsid w:val="705247C6"/>
    <w:rsid w:val="707DBF78"/>
    <w:rsid w:val="70AC045F"/>
    <w:rsid w:val="70BBB866"/>
    <w:rsid w:val="70F8C5DD"/>
    <w:rsid w:val="711145ED"/>
    <w:rsid w:val="713A4DAF"/>
    <w:rsid w:val="7165144F"/>
    <w:rsid w:val="7174B33B"/>
    <w:rsid w:val="719F2FDA"/>
    <w:rsid w:val="71A856D8"/>
    <w:rsid w:val="71DC3943"/>
    <w:rsid w:val="71DC5990"/>
    <w:rsid w:val="71F080B6"/>
    <w:rsid w:val="71F99B18"/>
    <w:rsid w:val="71FD36FF"/>
    <w:rsid w:val="72047168"/>
    <w:rsid w:val="721A4800"/>
    <w:rsid w:val="721E3076"/>
    <w:rsid w:val="72561B3A"/>
    <w:rsid w:val="725DA31E"/>
    <w:rsid w:val="726161C4"/>
    <w:rsid w:val="727C3BC1"/>
    <w:rsid w:val="728B7880"/>
    <w:rsid w:val="72A8AA63"/>
    <w:rsid w:val="72CE15B6"/>
    <w:rsid w:val="732F9BFF"/>
    <w:rsid w:val="73354C74"/>
    <w:rsid w:val="733E56F0"/>
    <w:rsid w:val="73BDF28F"/>
    <w:rsid w:val="73C50BF5"/>
    <w:rsid w:val="73E6548E"/>
    <w:rsid w:val="73EF8F3D"/>
    <w:rsid w:val="73F35C3B"/>
    <w:rsid w:val="742AD903"/>
    <w:rsid w:val="745C89FE"/>
    <w:rsid w:val="746B4975"/>
    <w:rsid w:val="74808772"/>
    <w:rsid w:val="74914235"/>
    <w:rsid w:val="749D0F4F"/>
    <w:rsid w:val="74A47FBC"/>
    <w:rsid w:val="74A93BA2"/>
    <w:rsid w:val="74ACFA48"/>
    <w:rsid w:val="74D98C79"/>
    <w:rsid w:val="750AC7E9"/>
    <w:rsid w:val="75361C4C"/>
    <w:rsid w:val="75482D95"/>
    <w:rsid w:val="754E69D2"/>
    <w:rsid w:val="756D3C58"/>
    <w:rsid w:val="7577EE12"/>
    <w:rsid w:val="757D30B1"/>
    <w:rsid w:val="758B221E"/>
    <w:rsid w:val="75B0647B"/>
    <w:rsid w:val="75BFF457"/>
    <w:rsid w:val="75DF6425"/>
    <w:rsid w:val="75EAC644"/>
    <w:rsid w:val="7621AE5A"/>
    <w:rsid w:val="762D43D2"/>
    <w:rsid w:val="7645E626"/>
    <w:rsid w:val="765E9907"/>
    <w:rsid w:val="766A3CE6"/>
    <w:rsid w:val="76707EE4"/>
    <w:rsid w:val="7686596B"/>
    <w:rsid w:val="76A82282"/>
    <w:rsid w:val="76ACD3AF"/>
    <w:rsid w:val="76D82FCE"/>
    <w:rsid w:val="76DD0D8A"/>
    <w:rsid w:val="7704596A"/>
    <w:rsid w:val="7710D97C"/>
    <w:rsid w:val="7751C482"/>
    <w:rsid w:val="775C5025"/>
    <w:rsid w:val="776559B7"/>
    <w:rsid w:val="77725C64"/>
    <w:rsid w:val="777E8F33"/>
    <w:rsid w:val="7781D1CE"/>
    <w:rsid w:val="779B4DFD"/>
    <w:rsid w:val="779F0CA3"/>
    <w:rsid w:val="77B5D088"/>
    <w:rsid w:val="77C23D47"/>
    <w:rsid w:val="77D89A11"/>
    <w:rsid w:val="77DE9684"/>
    <w:rsid w:val="77EBBE47"/>
    <w:rsid w:val="77FAA627"/>
    <w:rsid w:val="77FF3150"/>
    <w:rsid w:val="78253BDB"/>
    <w:rsid w:val="784B93B9"/>
    <w:rsid w:val="784CC562"/>
    <w:rsid w:val="785BAB50"/>
    <w:rsid w:val="786A0FD3"/>
    <w:rsid w:val="7885731C"/>
    <w:rsid w:val="78BA7043"/>
    <w:rsid w:val="78DD4264"/>
    <w:rsid w:val="7901A935"/>
    <w:rsid w:val="7929EBE7"/>
    <w:rsid w:val="7937F881"/>
    <w:rsid w:val="794B858F"/>
    <w:rsid w:val="7991C0B4"/>
    <w:rsid w:val="79EC9C36"/>
    <w:rsid w:val="7A0BF269"/>
    <w:rsid w:val="7A43D6DD"/>
    <w:rsid w:val="7ACB15A5"/>
    <w:rsid w:val="7ADDEB14"/>
    <w:rsid w:val="7AE0CD15"/>
    <w:rsid w:val="7B12CF1B"/>
    <w:rsid w:val="7B30478E"/>
    <w:rsid w:val="7B370258"/>
    <w:rsid w:val="7B43E70B"/>
    <w:rsid w:val="7B557CEE"/>
    <w:rsid w:val="7B7B1099"/>
    <w:rsid w:val="7BB48729"/>
    <w:rsid w:val="7C1A8598"/>
    <w:rsid w:val="7C1D01AE"/>
    <w:rsid w:val="7C3703CD"/>
    <w:rsid w:val="7C6418E7"/>
    <w:rsid w:val="7C75BEFC"/>
    <w:rsid w:val="7C8D14B6"/>
    <w:rsid w:val="7CAC60FC"/>
    <w:rsid w:val="7CB3F23F"/>
    <w:rsid w:val="7CBB601C"/>
    <w:rsid w:val="7D032ED8"/>
    <w:rsid w:val="7D12DCDE"/>
    <w:rsid w:val="7D6B20D4"/>
    <w:rsid w:val="7D806D99"/>
    <w:rsid w:val="7D891BB0"/>
    <w:rsid w:val="7D9BC7FF"/>
    <w:rsid w:val="7DA6F164"/>
    <w:rsid w:val="7DBD7C49"/>
    <w:rsid w:val="7DC2F191"/>
    <w:rsid w:val="7DCBBB50"/>
    <w:rsid w:val="7E34A880"/>
    <w:rsid w:val="7E514CD8"/>
    <w:rsid w:val="7E7A27DC"/>
    <w:rsid w:val="7E9B33DC"/>
    <w:rsid w:val="7E9E1D38"/>
    <w:rsid w:val="7EB42A36"/>
    <w:rsid w:val="7EE6AA0A"/>
    <w:rsid w:val="7EEE60FF"/>
    <w:rsid w:val="7F00F59B"/>
    <w:rsid w:val="7F549EAC"/>
    <w:rsid w:val="7F6825F4"/>
    <w:rsid w:val="7FC07CD7"/>
    <w:rsid w:val="7FC43E72"/>
    <w:rsid w:val="7FE304A4"/>
    <w:rsid w:val="7FF49D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C9B4F"/>
  <w15:chartTrackingRefBased/>
  <w15:docId w15:val="{63659BD5-D1C4-4E03-A7BC-1B0EC6C3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32E"/>
    <w:pPr>
      <w:spacing w:after="0" w:line="240" w:lineRule="auto"/>
    </w:pPr>
    <w:rPr>
      <w:rFonts w:ascii="Times New Roman" w:eastAsia="Times New Roman" w:hAnsi="Times New Roman" w:cs="Times New Roman"/>
      <w:szCs w:val="24"/>
    </w:rPr>
  </w:style>
  <w:style w:type="paragraph" w:styleId="Heading1">
    <w:name w:val="heading 1"/>
    <w:basedOn w:val="ListParagraph"/>
    <w:next w:val="Normal"/>
    <w:link w:val="Heading1Char"/>
    <w:uiPriority w:val="9"/>
    <w:qFormat/>
    <w:rsid w:val="00DC3C9D"/>
    <w:pPr>
      <w:numPr>
        <w:numId w:val="21"/>
      </w:numPr>
      <w:ind w:left="360"/>
      <w:outlineLvl w:val="0"/>
    </w:pPr>
    <w:rPr>
      <w:b/>
      <w:bCs/>
      <w:sz w:val="24"/>
    </w:rPr>
  </w:style>
  <w:style w:type="paragraph" w:styleId="Heading2">
    <w:name w:val="heading 2"/>
    <w:basedOn w:val="Normal"/>
    <w:next w:val="Normal"/>
    <w:link w:val="Heading2Char"/>
    <w:uiPriority w:val="9"/>
    <w:unhideWhenUsed/>
    <w:qFormat/>
    <w:rsid w:val="00DC3C9D"/>
    <w:pPr>
      <w:outlineLvl w:val="1"/>
    </w:pPr>
    <w:rPr>
      <w:b/>
      <w:bCs/>
      <w:sz w:val="24"/>
    </w:rPr>
  </w:style>
  <w:style w:type="paragraph" w:styleId="Heading3">
    <w:name w:val="heading 3"/>
    <w:basedOn w:val="Normal"/>
    <w:next w:val="Normal"/>
    <w:link w:val="Heading3Char"/>
    <w:uiPriority w:val="9"/>
    <w:unhideWhenUsed/>
    <w:qFormat/>
    <w:rsid w:val="004E07D2"/>
    <w:pPr>
      <w:keepNext/>
      <w:keepLines/>
      <w:spacing w:before="4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BC2547"/>
    <w:pPr>
      <w:keepNext/>
      <w:keepLines/>
      <w:spacing w:before="4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B5822"/>
    <w:rPr>
      <w:sz w:val="16"/>
      <w:szCs w:val="16"/>
    </w:rPr>
  </w:style>
  <w:style w:type="paragraph" w:styleId="CommentText">
    <w:name w:val="annotation text"/>
    <w:basedOn w:val="Normal"/>
    <w:link w:val="CommentTextChar"/>
    <w:uiPriority w:val="99"/>
    <w:unhideWhenUsed/>
    <w:rsid w:val="00DB5822"/>
    <w:rPr>
      <w:sz w:val="20"/>
      <w:szCs w:val="20"/>
    </w:rPr>
  </w:style>
  <w:style w:type="character" w:customStyle="1" w:styleId="CommentTextChar">
    <w:name w:val="Comment Text Char"/>
    <w:basedOn w:val="DefaultParagraphFont"/>
    <w:link w:val="CommentText"/>
    <w:uiPriority w:val="99"/>
    <w:rsid w:val="00DB5822"/>
    <w:rPr>
      <w:rFonts w:ascii="Times New Roman" w:eastAsia="Times New Roman" w:hAnsi="Times New Roman" w:cs="Times New Roman"/>
      <w:sz w:val="20"/>
      <w:szCs w:val="20"/>
    </w:rPr>
  </w:style>
  <w:style w:type="paragraph" w:styleId="ListParagraph">
    <w:name w:val="List Paragraph"/>
    <w:aliases w:val="bullet list"/>
    <w:basedOn w:val="Normal"/>
    <w:link w:val="ListParagraphChar"/>
    <w:uiPriority w:val="34"/>
    <w:qFormat/>
    <w:rsid w:val="005431E0"/>
    <w:pPr>
      <w:ind w:left="720"/>
      <w:contextualSpacing/>
    </w:pPr>
  </w:style>
  <w:style w:type="character" w:styleId="Hyperlink">
    <w:name w:val="Hyperlink"/>
    <w:basedOn w:val="DefaultParagraphFont"/>
    <w:uiPriority w:val="99"/>
    <w:rsid w:val="00B032B4"/>
    <w:rPr>
      <w:color w:val="0000FF"/>
      <w:u w:val="single"/>
    </w:rPr>
  </w:style>
  <w:style w:type="character" w:customStyle="1" w:styleId="Heading2Char">
    <w:name w:val="Heading 2 Char"/>
    <w:basedOn w:val="DefaultParagraphFont"/>
    <w:link w:val="Heading2"/>
    <w:uiPriority w:val="9"/>
    <w:rsid w:val="00DC3C9D"/>
    <w:rPr>
      <w:rFonts w:ascii="Times New Roman" w:eastAsia="Times New Roman" w:hAnsi="Times New Roman" w:cs="Times New Roman"/>
      <w:b/>
      <w:bCs/>
      <w:sz w:val="24"/>
      <w:szCs w:val="24"/>
    </w:rPr>
  </w:style>
  <w:style w:type="paragraph" w:styleId="NoSpacing">
    <w:name w:val="No Spacing"/>
    <w:uiPriority w:val="1"/>
    <w:qFormat/>
    <w:rsid w:val="000D29C7"/>
    <w:pPr>
      <w:spacing w:after="0" w:line="240" w:lineRule="auto"/>
    </w:pPr>
  </w:style>
  <w:style w:type="character" w:customStyle="1" w:styleId="normaltextrun">
    <w:name w:val="normaltextrun"/>
    <w:basedOn w:val="DefaultParagraphFont"/>
    <w:rsid w:val="000D29C7"/>
  </w:style>
  <w:style w:type="paragraph" w:styleId="CommentSubject">
    <w:name w:val="annotation subject"/>
    <w:basedOn w:val="CommentText"/>
    <w:next w:val="CommentText"/>
    <w:link w:val="CommentSubjectChar"/>
    <w:uiPriority w:val="99"/>
    <w:semiHidden/>
    <w:unhideWhenUsed/>
    <w:rsid w:val="00A53F72"/>
    <w:rPr>
      <w:b/>
      <w:bCs/>
    </w:rPr>
  </w:style>
  <w:style w:type="character" w:customStyle="1" w:styleId="CommentSubjectChar">
    <w:name w:val="Comment Subject Char"/>
    <w:basedOn w:val="CommentTextChar"/>
    <w:link w:val="CommentSubject"/>
    <w:uiPriority w:val="99"/>
    <w:semiHidden/>
    <w:rsid w:val="00A53F72"/>
    <w:rPr>
      <w:rFonts w:ascii="Times New Roman" w:eastAsia="Times New Roman" w:hAnsi="Times New Roman" w:cs="Times New Roman"/>
      <w:b/>
      <w:bCs/>
      <w:sz w:val="20"/>
      <w:szCs w:val="20"/>
    </w:rPr>
  </w:style>
  <w:style w:type="character" w:customStyle="1" w:styleId="ListParagraphChar">
    <w:name w:val="List Paragraph Char"/>
    <w:aliases w:val="bullet list Char"/>
    <w:basedOn w:val="DefaultParagraphFont"/>
    <w:link w:val="ListParagraph"/>
    <w:uiPriority w:val="34"/>
    <w:rsid w:val="00E044FB"/>
    <w:rPr>
      <w:rFonts w:ascii="Times New Roman" w:eastAsia="Times New Roman" w:hAnsi="Times New Roman" w:cs="Times New Roman"/>
      <w:szCs w:val="24"/>
    </w:rPr>
  </w:style>
  <w:style w:type="paragraph" w:styleId="Revision">
    <w:name w:val="Revision"/>
    <w:hidden/>
    <w:uiPriority w:val="99"/>
    <w:semiHidden/>
    <w:rsid w:val="000E6D74"/>
    <w:pPr>
      <w:spacing w:after="0" w:line="240" w:lineRule="auto"/>
    </w:pPr>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rsid w:val="004E07D2"/>
    <w:rPr>
      <w:rFonts w:ascii="Times New Roman" w:eastAsiaTheme="majorEastAsia" w:hAnsi="Times New Roman" w:cstheme="majorBidi"/>
      <w:b/>
      <w:sz w:val="28"/>
      <w:szCs w:val="24"/>
    </w:rPr>
  </w:style>
  <w:style w:type="table" w:styleId="TableGrid">
    <w:name w:val="Table Grid"/>
    <w:basedOn w:val="TableNormal"/>
    <w:uiPriority w:val="39"/>
    <w:rsid w:val="00232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3C9D"/>
    <w:rPr>
      <w:rFonts w:ascii="Times New Roman" w:eastAsia="Times New Roman" w:hAnsi="Times New Roman" w:cs="Times New Roman"/>
      <w:b/>
      <w:bCs/>
      <w:sz w:val="24"/>
      <w:szCs w:val="24"/>
    </w:rPr>
  </w:style>
  <w:style w:type="character" w:customStyle="1" w:styleId="UnresolvedMention1">
    <w:name w:val="Unresolved Mention1"/>
    <w:basedOn w:val="DefaultParagraphFont"/>
    <w:uiPriority w:val="99"/>
    <w:unhideWhenUsed/>
    <w:rsid w:val="00E520FB"/>
    <w:rPr>
      <w:color w:val="605E5C"/>
      <w:shd w:val="clear" w:color="auto" w:fill="E1DFDD"/>
    </w:rPr>
  </w:style>
  <w:style w:type="character" w:customStyle="1" w:styleId="Heading4Char">
    <w:name w:val="Heading 4 Char"/>
    <w:basedOn w:val="DefaultParagraphFont"/>
    <w:link w:val="Heading4"/>
    <w:uiPriority w:val="9"/>
    <w:rsid w:val="00BC2547"/>
    <w:rPr>
      <w:rFonts w:ascii="Times New Roman" w:eastAsiaTheme="majorEastAsia" w:hAnsi="Times New Roman" w:cstheme="majorBidi"/>
      <w:b/>
      <w:iCs/>
      <w:sz w:val="24"/>
      <w:szCs w:val="24"/>
    </w:rPr>
  </w:style>
  <w:style w:type="character" w:styleId="FollowedHyperlink">
    <w:name w:val="FollowedHyperlink"/>
    <w:basedOn w:val="DefaultParagraphFont"/>
    <w:uiPriority w:val="99"/>
    <w:semiHidden/>
    <w:unhideWhenUsed/>
    <w:rsid w:val="00DE575F"/>
    <w:rPr>
      <w:color w:val="954F72" w:themeColor="followedHyperlink"/>
      <w:u w:val="single"/>
    </w:rPr>
  </w:style>
  <w:style w:type="paragraph" w:styleId="Title">
    <w:name w:val="Title"/>
    <w:basedOn w:val="Normal"/>
    <w:next w:val="Normal"/>
    <w:link w:val="TitleChar"/>
    <w:uiPriority w:val="10"/>
    <w:qFormat/>
    <w:rsid w:val="00DE57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E575F"/>
    <w:rPr>
      <w:rFonts w:asciiTheme="majorHAnsi" w:eastAsiaTheme="majorEastAsia" w:hAnsiTheme="majorHAnsi" w:cstheme="majorBidi"/>
      <w:spacing w:val="-10"/>
      <w:kern w:val="28"/>
      <w:sz w:val="56"/>
      <w:szCs w:val="56"/>
    </w:rPr>
  </w:style>
  <w:style w:type="character" w:customStyle="1" w:styleId="Mention1">
    <w:name w:val="Mention1"/>
    <w:basedOn w:val="DefaultParagraphFont"/>
    <w:uiPriority w:val="99"/>
    <w:unhideWhenUsed/>
    <w:rsid w:val="00240602"/>
    <w:rPr>
      <w:color w:val="2B579A"/>
      <w:shd w:val="clear" w:color="auto" w:fill="E1DFDD"/>
    </w:rPr>
  </w:style>
  <w:style w:type="character" w:customStyle="1" w:styleId="eop">
    <w:name w:val="eop"/>
    <w:basedOn w:val="DefaultParagraphFont"/>
    <w:rsid w:val="00FC14B0"/>
  </w:style>
  <w:style w:type="paragraph" w:styleId="Header">
    <w:name w:val="header"/>
    <w:basedOn w:val="Normal"/>
    <w:link w:val="HeaderChar"/>
    <w:uiPriority w:val="99"/>
    <w:unhideWhenUsed/>
    <w:rsid w:val="0040229D"/>
    <w:pPr>
      <w:tabs>
        <w:tab w:val="center" w:pos="4680"/>
        <w:tab w:val="right" w:pos="9360"/>
      </w:tabs>
    </w:pPr>
  </w:style>
  <w:style w:type="character" w:customStyle="1" w:styleId="HeaderChar">
    <w:name w:val="Header Char"/>
    <w:basedOn w:val="DefaultParagraphFont"/>
    <w:link w:val="Header"/>
    <w:uiPriority w:val="99"/>
    <w:rsid w:val="0040229D"/>
    <w:rPr>
      <w:rFonts w:ascii="Times New Roman" w:eastAsia="Times New Roman" w:hAnsi="Times New Roman" w:cs="Times New Roman"/>
      <w:szCs w:val="24"/>
    </w:rPr>
  </w:style>
  <w:style w:type="paragraph" w:styleId="Footer">
    <w:name w:val="footer"/>
    <w:basedOn w:val="Normal"/>
    <w:link w:val="FooterChar"/>
    <w:uiPriority w:val="99"/>
    <w:unhideWhenUsed/>
    <w:rsid w:val="0040229D"/>
    <w:pPr>
      <w:tabs>
        <w:tab w:val="center" w:pos="4680"/>
        <w:tab w:val="right" w:pos="9360"/>
      </w:tabs>
    </w:pPr>
  </w:style>
  <w:style w:type="character" w:customStyle="1" w:styleId="FooterChar">
    <w:name w:val="Footer Char"/>
    <w:basedOn w:val="DefaultParagraphFont"/>
    <w:link w:val="Footer"/>
    <w:uiPriority w:val="99"/>
    <w:rsid w:val="0040229D"/>
    <w:rPr>
      <w:rFonts w:ascii="Times New Roman" w:eastAsia="Times New Roman" w:hAnsi="Times New Roman" w:cs="Times New Roman"/>
      <w:szCs w:val="24"/>
    </w:rPr>
  </w:style>
  <w:style w:type="paragraph" w:styleId="NormalWeb">
    <w:name w:val="Normal (Web)"/>
    <w:basedOn w:val="Normal"/>
    <w:uiPriority w:val="99"/>
    <w:unhideWhenUsed/>
    <w:rsid w:val="008D04EA"/>
    <w:pPr>
      <w:spacing w:before="100" w:beforeAutospacing="1" w:after="100" w:afterAutospacing="1"/>
    </w:pPr>
    <w:rPr>
      <w:sz w:val="24"/>
    </w:rPr>
  </w:style>
  <w:style w:type="paragraph" w:styleId="BalloonText">
    <w:name w:val="Balloon Text"/>
    <w:basedOn w:val="Normal"/>
    <w:link w:val="BalloonTextChar"/>
    <w:uiPriority w:val="99"/>
    <w:semiHidden/>
    <w:unhideWhenUsed/>
    <w:rsid w:val="00CB2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A19"/>
    <w:rPr>
      <w:rFonts w:ascii="Segoe UI" w:eastAsia="Times New Roman" w:hAnsi="Segoe UI" w:cs="Segoe UI"/>
      <w:sz w:val="18"/>
      <w:szCs w:val="18"/>
    </w:rPr>
  </w:style>
  <w:style w:type="paragraph" w:styleId="FootnoteText">
    <w:name w:val="footnote text"/>
    <w:basedOn w:val="Normal"/>
    <w:link w:val="FootnoteTextChar"/>
    <w:uiPriority w:val="99"/>
    <w:semiHidden/>
    <w:unhideWhenUsed/>
    <w:rsid w:val="00386F42"/>
    <w:rPr>
      <w:sz w:val="20"/>
      <w:szCs w:val="20"/>
    </w:rPr>
  </w:style>
  <w:style w:type="character" w:customStyle="1" w:styleId="FootnoteTextChar">
    <w:name w:val="Footnote Text Char"/>
    <w:basedOn w:val="DefaultParagraphFont"/>
    <w:link w:val="FootnoteText"/>
    <w:uiPriority w:val="99"/>
    <w:semiHidden/>
    <w:rsid w:val="00386F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86F42"/>
    <w:rPr>
      <w:vertAlign w:val="superscript"/>
    </w:rPr>
  </w:style>
  <w:style w:type="table" w:styleId="GridTable4">
    <w:name w:val="Grid Table 4"/>
    <w:basedOn w:val="TableNormal"/>
    <w:uiPriority w:val="49"/>
    <w:rsid w:val="000612E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3">
    <w:name w:val="Grid Table 4 Accent 3"/>
    <w:basedOn w:val="TableNormal"/>
    <w:uiPriority w:val="49"/>
    <w:rsid w:val="000612E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2814">
      <w:bodyDiv w:val="1"/>
      <w:marLeft w:val="0"/>
      <w:marRight w:val="0"/>
      <w:marTop w:val="0"/>
      <w:marBottom w:val="0"/>
      <w:divBdr>
        <w:top w:val="none" w:sz="0" w:space="0" w:color="auto"/>
        <w:left w:val="none" w:sz="0" w:space="0" w:color="auto"/>
        <w:bottom w:val="none" w:sz="0" w:space="0" w:color="auto"/>
        <w:right w:val="none" w:sz="0" w:space="0" w:color="auto"/>
      </w:divBdr>
    </w:div>
    <w:div w:id="771782124">
      <w:bodyDiv w:val="1"/>
      <w:marLeft w:val="0"/>
      <w:marRight w:val="0"/>
      <w:marTop w:val="0"/>
      <w:marBottom w:val="0"/>
      <w:divBdr>
        <w:top w:val="none" w:sz="0" w:space="0" w:color="auto"/>
        <w:left w:val="none" w:sz="0" w:space="0" w:color="auto"/>
        <w:bottom w:val="none" w:sz="0" w:space="0" w:color="auto"/>
        <w:right w:val="none" w:sz="0" w:space="0" w:color="auto"/>
      </w:divBdr>
      <w:divsChild>
        <w:div w:id="1440445519">
          <w:marLeft w:val="0"/>
          <w:marRight w:val="0"/>
          <w:marTop w:val="0"/>
          <w:marBottom w:val="0"/>
          <w:divBdr>
            <w:top w:val="none" w:sz="0" w:space="0" w:color="auto"/>
            <w:left w:val="none" w:sz="0" w:space="0" w:color="auto"/>
            <w:bottom w:val="none" w:sz="0" w:space="0" w:color="auto"/>
            <w:right w:val="none" w:sz="0" w:space="0" w:color="auto"/>
          </w:divBdr>
        </w:div>
      </w:divsChild>
    </w:div>
    <w:div w:id="978457248">
      <w:bodyDiv w:val="1"/>
      <w:marLeft w:val="0"/>
      <w:marRight w:val="0"/>
      <w:marTop w:val="0"/>
      <w:marBottom w:val="0"/>
      <w:divBdr>
        <w:top w:val="none" w:sz="0" w:space="0" w:color="auto"/>
        <w:left w:val="none" w:sz="0" w:space="0" w:color="auto"/>
        <w:bottom w:val="none" w:sz="0" w:space="0" w:color="auto"/>
        <w:right w:val="none" w:sz="0" w:space="0" w:color="auto"/>
      </w:divBdr>
      <w:divsChild>
        <w:div w:id="1295520080">
          <w:marLeft w:val="0"/>
          <w:marRight w:val="0"/>
          <w:marTop w:val="0"/>
          <w:marBottom w:val="0"/>
          <w:divBdr>
            <w:top w:val="none" w:sz="0" w:space="0" w:color="auto"/>
            <w:left w:val="none" w:sz="0" w:space="0" w:color="auto"/>
            <w:bottom w:val="none" w:sz="0" w:space="0" w:color="auto"/>
            <w:right w:val="none" w:sz="0" w:space="0" w:color="auto"/>
          </w:divBdr>
        </w:div>
      </w:divsChild>
    </w:div>
    <w:div w:id="1463307322">
      <w:bodyDiv w:val="1"/>
      <w:marLeft w:val="0"/>
      <w:marRight w:val="0"/>
      <w:marTop w:val="0"/>
      <w:marBottom w:val="0"/>
      <w:divBdr>
        <w:top w:val="none" w:sz="0" w:space="0" w:color="auto"/>
        <w:left w:val="none" w:sz="0" w:space="0" w:color="auto"/>
        <w:bottom w:val="none" w:sz="0" w:space="0" w:color="auto"/>
        <w:right w:val="none" w:sz="0" w:space="0" w:color="auto"/>
      </w:divBdr>
    </w:div>
    <w:div w:id="210568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FFB58A213D464CAB1360405DFF0C0C" ma:contentTypeVersion="9" ma:contentTypeDescription="Create a new document." ma:contentTypeScope="" ma:versionID="90947dbc7621f49a100c2fcb55b19659">
  <xsd:schema xmlns:xsd="http://www.w3.org/2001/XMLSchema" xmlns:xs="http://www.w3.org/2001/XMLSchema" xmlns:p="http://schemas.microsoft.com/office/2006/metadata/properties" xmlns:ns1="http://schemas.microsoft.com/sharepoint/v3" xmlns:ns2="194f46c8-3843-47da-a6cb-51762f643d60" targetNamespace="http://schemas.microsoft.com/office/2006/metadata/properties" ma:root="true" ma:fieldsID="4ccc26cf47b48fa8823642658992201c" ns1:_="" ns2:_="">
    <xsd:import namespace="http://schemas.microsoft.com/sharepoint/v3"/>
    <xsd:import namespace="194f46c8-3843-47da-a6cb-51762f643d60"/>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f46c8-3843-47da-a6cb-51762f643d6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EDA36AD-84DD-4784-99EA-0DAF7C629045}">
  <ds:schemaRefs>
    <ds:schemaRef ds:uri="http://schemas.microsoft.com/sharepoint/v3/contenttype/forms"/>
  </ds:schemaRefs>
</ds:datastoreItem>
</file>

<file path=customXml/itemProps2.xml><?xml version="1.0" encoding="utf-8"?>
<ds:datastoreItem xmlns:ds="http://schemas.openxmlformats.org/officeDocument/2006/customXml" ds:itemID="{1D9F0C70-3A71-4D3D-9BFF-3674B059E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94f46c8-3843-47da-a6cb-51762f643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1D0DB-08C2-49AB-8CF0-52CAC146C2D6}">
  <ds:schemaRefs>
    <ds:schemaRef ds:uri="http://schemas.openxmlformats.org/officeDocument/2006/bibliography"/>
  </ds:schemaRefs>
</ds:datastoreItem>
</file>

<file path=customXml/itemProps4.xml><?xml version="1.0" encoding="utf-8"?>
<ds:datastoreItem xmlns:ds="http://schemas.openxmlformats.org/officeDocument/2006/customXml" ds:itemID="{1D8AB130-BE4A-4674-8E95-99054A161C4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1471</Words>
  <Characters>8386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 Tessa L</dc:creator>
  <cp:keywords/>
  <dc:description/>
  <cp:lastModifiedBy>Fowler, Ambyr B</cp:lastModifiedBy>
  <cp:revision>8</cp:revision>
  <cp:lastPrinted>2022-08-10T13:53:00Z</cp:lastPrinted>
  <dcterms:created xsi:type="dcterms:W3CDTF">2022-11-18T21:24:00Z</dcterms:created>
  <dcterms:modified xsi:type="dcterms:W3CDTF">2022-11-20T05:21:00Z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0x010100A6418311839E004E863CB303EF7712E8</vt:lpwstr>
  </property>
</Properties>
</file>