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FAC4" w14:textId="3D7BD558" w:rsidR="00CD4B54" w:rsidRPr="00A96977" w:rsidRDefault="00BE66D2" w:rsidP="00A969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54B">
        <w:rPr>
          <w:rFonts w:ascii="Times New Roman" w:hAnsi="Times New Roman" w:cs="Times New Roman"/>
          <w:b/>
          <w:bCs/>
          <w:sz w:val="28"/>
          <w:szCs w:val="28"/>
        </w:rPr>
        <w:t>End of Season Checklist</w:t>
      </w:r>
    </w:p>
    <w:p w14:paraId="5622DED9" w14:textId="73C52F73" w:rsidR="00B621C6" w:rsidRPr="002D454B" w:rsidRDefault="00B621C6">
      <w:pPr>
        <w:rPr>
          <w:rFonts w:ascii="Times New Roman" w:hAnsi="Times New Roman" w:cs="Times New Roman"/>
          <w:b/>
          <w:bCs/>
        </w:rPr>
      </w:pPr>
      <w:r w:rsidRPr="002D454B">
        <w:rPr>
          <w:rFonts w:ascii="Times New Roman" w:hAnsi="Times New Roman" w:cs="Times New Roman"/>
          <w:b/>
          <w:bCs/>
        </w:rPr>
        <w:t>General</w:t>
      </w:r>
    </w:p>
    <w:p w14:paraId="61969D21" w14:textId="3598C2EB" w:rsidR="00B621C6" w:rsidRPr="00CD4B54" w:rsidRDefault="00B621C6" w:rsidP="00B621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4B54">
        <w:rPr>
          <w:rFonts w:ascii="Times New Roman" w:hAnsi="Times New Roman" w:cs="Times New Roman"/>
        </w:rPr>
        <w:t>Each collection has 3 photos, one of the seed, one of the plant, and one of the landscape</w:t>
      </w:r>
    </w:p>
    <w:p w14:paraId="407A940D" w14:textId="4413C165" w:rsidR="00B621C6" w:rsidRPr="00CD4B54" w:rsidRDefault="00B621C6" w:rsidP="00B621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4B54">
        <w:rPr>
          <w:rFonts w:ascii="Times New Roman" w:hAnsi="Times New Roman" w:cs="Times New Roman"/>
        </w:rPr>
        <w:t xml:space="preserve">Each collection has 3 </w:t>
      </w:r>
      <w:r w:rsidR="00534132">
        <w:rPr>
          <w:rFonts w:ascii="Times New Roman" w:hAnsi="Times New Roman" w:cs="Times New Roman"/>
        </w:rPr>
        <w:t>herbarium specimens</w:t>
      </w:r>
    </w:p>
    <w:p w14:paraId="590F3436" w14:textId="1E1D3629" w:rsidR="00B621C6" w:rsidRPr="00CD4B54" w:rsidRDefault="00B621C6" w:rsidP="00B621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4B54">
        <w:rPr>
          <w:rFonts w:ascii="Times New Roman" w:hAnsi="Times New Roman" w:cs="Times New Roman"/>
        </w:rPr>
        <w:t>Each collection has a Field Data Form</w:t>
      </w:r>
      <w:r w:rsidR="00245D68">
        <w:rPr>
          <w:rFonts w:ascii="Times New Roman" w:hAnsi="Times New Roman" w:cs="Times New Roman"/>
        </w:rPr>
        <w:t xml:space="preserve"> that has all the required fields filled out</w:t>
      </w:r>
    </w:p>
    <w:p w14:paraId="7827D662" w14:textId="6FE679D0" w:rsidR="00B621C6" w:rsidRPr="00CD4B54" w:rsidRDefault="00B621C6" w:rsidP="00B621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4B54">
        <w:rPr>
          <w:rFonts w:ascii="Times New Roman" w:hAnsi="Times New Roman" w:cs="Times New Roman"/>
        </w:rPr>
        <w:t>Each collection’s seeds are accounted for</w:t>
      </w:r>
      <w:r w:rsidR="002E52B0" w:rsidRPr="00CD4B54">
        <w:rPr>
          <w:rFonts w:ascii="Times New Roman" w:hAnsi="Times New Roman" w:cs="Times New Roman"/>
        </w:rPr>
        <w:t xml:space="preserve">, </w:t>
      </w:r>
      <w:r w:rsidRPr="00CD4B54">
        <w:rPr>
          <w:rFonts w:ascii="Times New Roman" w:hAnsi="Times New Roman" w:cs="Times New Roman"/>
        </w:rPr>
        <w:t>have been treated with a No-Pest Strip</w:t>
      </w:r>
      <w:r w:rsidR="002E52B0" w:rsidRPr="00CD4B54">
        <w:rPr>
          <w:rFonts w:ascii="Times New Roman" w:hAnsi="Times New Roman" w:cs="Times New Roman"/>
        </w:rPr>
        <w:t xml:space="preserve">s, </w:t>
      </w:r>
      <w:r w:rsidR="00245D68">
        <w:rPr>
          <w:rFonts w:ascii="Times New Roman" w:hAnsi="Times New Roman" w:cs="Times New Roman"/>
        </w:rPr>
        <w:t xml:space="preserve">are </w:t>
      </w:r>
      <w:r w:rsidRPr="00CD4B54">
        <w:rPr>
          <w:rFonts w:ascii="Times New Roman" w:hAnsi="Times New Roman" w:cs="Times New Roman"/>
        </w:rPr>
        <w:t>securely packaged</w:t>
      </w:r>
      <w:r w:rsidR="002E52B0" w:rsidRPr="00CD4B54">
        <w:rPr>
          <w:rFonts w:ascii="Times New Roman" w:hAnsi="Times New Roman" w:cs="Times New Roman"/>
        </w:rPr>
        <w:t>,</w:t>
      </w:r>
      <w:r w:rsidRPr="00CD4B54">
        <w:rPr>
          <w:rFonts w:ascii="Times New Roman" w:hAnsi="Times New Roman" w:cs="Times New Roman"/>
        </w:rPr>
        <w:t xml:space="preserve"> and labeled.</w:t>
      </w:r>
    </w:p>
    <w:p w14:paraId="12185C3E" w14:textId="7555DD8A" w:rsidR="00B621C6" w:rsidRPr="002D454B" w:rsidRDefault="00B621C6" w:rsidP="00B621C6">
      <w:pPr>
        <w:rPr>
          <w:rFonts w:ascii="Times New Roman" w:hAnsi="Times New Roman" w:cs="Times New Roman"/>
          <w:b/>
          <w:bCs/>
        </w:rPr>
      </w:pPr>
      <w:r w:rsidRPr="002D454B">
        <w:rPr>
          <w:rFonts w:ascii="Times New Roman" w:hAnsi="Times New Roman" w:cs="Times New Roman"/>
          <w:b/>
          <w:bCs/>
        </w:rPr>
        <w:t>Data Submission</w:t>
      </w:r>
      <w:r w:rsidR="002D454B">
        <w:rPr>
          <w:rFonts w:ascii="Times New Roman" w:hAnsi="Times New Roman" w:cs="Times New Roman"/>
          <w:b/>
          <w:bCs/>
        </w:rPr>
        <w:t xml:space="preserve"> </w:t>
      </w:r>
      <w:r w:rsidR="00CD4B54" w:rsidRPr="002D454B">
        <w:rPr>
          <w:rFonts w:ascii="Times New Roman" w:hAnsi="Times New Roman" w:cs="Times New Roman"/>
          <w:b/>
          <w:bCs/>
        </w:rPr>
        <w:t>– All due by December 15</w:t>
      </w:r>
      <w:r w:rsidR="00CD4B54" w:rsidRPr="002D454B"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7E7D6F9A" w14:textId="7AC7B645" w:rsidR="00B621C6" w:rsidRDefault="00B621C6" w:rsidP="00B621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D4B54">
        <w:rPr>
          <w:rFonts w:ascii="Times New Roman" w:hAnsi="Times New Roman" w:cs="Times New Roman"/>
        </w:rPr>
        <w:t>Each collection has been entered in the SOS web portal</w:t>
      </w:r>
      <w:r w:rsidR="00F30E67">
        <w:rPr>
          <w:rFonts w:ascii="Times New Roman" w:hAnsi="Times New Roman" w:cs="Times New Roman"/>
        </w:rPr>
        <w:t xml:space="preserve"> or reviewed in geoplatform</w:t>
      </w:r>
    </w:p>
    <w:p w14:paraId="1D218B69" w14:textId="76EE4EBC" w:rsidR="00AA4AC4" w:rsidRDefault="00AA4AC4" w:rsidP="00B621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Photos are correctly labeled</w:t>
      </w:r>
      <w:r w:rsidR="00A83797" w:rsidRPr="00A83797">
        <w:t xml:space="preserve"> </w:t>
      </w:r>
      <w:r w:rsidR="00A83797">
        <w:rPr>
          <w:rFonts w:ascii="Times New Roman" w:hAnsi="Times New Roman" w:cs="Times New Roman"/>
        </w:rPr>
        <w:t>(</w:t>
      </w:r>
      <w:r w:rsidR="00A83797" w:rsidRPr="00A83797">
        <w:rPr>
          <w:rFonts w:ascii="Times New Roman" w:hAnsi="Times New Roman" w:cs="Times New Roman"/>
        </w:rPr>
        <w:t xml:space="preserve">PLANTS </w:t>
      </w:r>
      <w:proofErr w:type="spellStart"/>
      <w:r w:rsidR="00A83797" w:rsidRPr="00A83797">
        <w:rPr>
          <w:rFonts w:ascii="Times New Roman" w:hAnsi="Times New Roman" w:cs="Times New Roman"/>
        </w:rPr>
        <w:t>Code_Seed</w:t>
      </w:r>
      <w:proofErr w:type="spellEnd"/>
      <w:r w:rsidR="00A83797" w:rsidRPr="00A83797">
        <w:rPr>
          <w:rFonts w:ascii="Times New Roman" w:hAnsi="Times New Roman" w:cs="Times New Roman"/>
        </w:rPr>
        <w:t xml:space="preserve"> Collection Reference </w:t>
      </w:r>
      <w:proofErr w:type="spellStart"/>
      <w:r w:rsidR="00A83797" w:rsidRPr="00A83797">
        <w:rPr>
          <w:rFonts w:ascii="Times New Roman" w:hAnsi="Times New Roman" w:cs="Times New Roman"/>
        </w:rPr>
        <w:t>Number_Picture</w:t>
      </w:r>
      <w:proofErr w:type="spellEnd"/>
      <w:r w:rsidR="00A83797" w:rsidRPr="00A83797">
        <w:rPr>
          <w:rFonts w:ascii="Times New Roman" w:hAnsi="Times New Roman" w:cs="Times New Roman"/>
        </w:rPr>
        <w:t xml:space="preserve"> Number</w:t>
      </w:r>
      <w:r w:rsidR="00A83797">
        <w:rPr>
          <w:rFonts w:ascii="Times New Roman" w:hAnsi="Times New Roman" w:cs="Times New Roman"/>
        </w:rPr>
        <w:t xml:space="preserve">; e.g., </w:t>
      </w:r>
      <w:r w:rsidR="000A1EC3" w:rsidRPr="000A1EC3">
        <w:rPr>
          <w:rFonts w:ascii="Times New Roman" w:hAnsi="Times New Roman" w:cs="Times New Roman"/>
        </w:rPr>
        <w:t>SYLA6_</w:t>
      </w:r>
      <w:r w:rsidR="000A1EC3">
        <w:rPr>
          <w:rFonts w:ascii="Times New Roman" w:hAnsi="Times New Roman" w:cs="Times New Roman"/>
        </w:rPr>
        <w:t>CA180</w:t>
      </w:r>
      <w:r w:rsidR="000A1EC3" w:rsidRPr="000A1EC3">
        <w:rPr>
          <w:rFonts w:ascii="Times New Roman" w:hAnsi="Times New Roman" w:cs="Times New Roman"/>
        </w:rPr>
        <w:t>-419_A.jpg</w:t>
      </w:r>
      <w:r w:rsidR="000A1EC3">
        <w:rPr>
          <w:rFonts w:ascii="Times New Roman" w:hAnsi="Times New Roman" w:cs="Times New Roman"/>
        </w:rPr>
        <w:t>)</w:t>
      </w:r>
    </w:p>
    <w:p w14:paraId="2F4F7A55" w14:textId="31FA1974" w:rsidR="000A1EC3" w:rsidRPr="00CD4B54" w:rsidRDefault="000A1EC3" w:rsidP="00B621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forms are correctly labeled with the SOS Seed Collection Reference Number and are saved as individual PDFs or Word documents rather than one large file</w:t>
      </w:r>
    </w:p>
    <w:p w14:paraId="1100213B" w14:textId="73396C91" w:rsidR="00B621C6" w:rsidRDefault="00B621C6" w:rsidP="00B621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D4B54">
        <w:rPr>
          <w:rFonts w:ascii="Times New Roman" w:hAnsi="Times New Roman" w:cs="Times New Roman"/>
        </w:rPr>
        <w:t xml:space="preserve">Photos and data forms for all collections have been emailed to </w:t>
      </w:r>
      <w:r w:rsidR="00F30E67">
        <w:rPr>
          <w:rFonts w:ascii="Times New Roman" w:hAnsi="Times New Roman" w:cs="Times New Roman"/>
        </w:rPr>
        <w:t>your Agency Coordinator</w:t>
      </w:r>
      <w:r w:rsidR="00F30E67">
        <w:rPr>
          <w:rFonts w:ascii="Times New Roman" w:hAnsi="Times New Roman" w:cs="Times New Roman"/>
        </w:rPr>
        <w:t xml:space="preserve"> </w:t>
      </w:r>
      <w:r w:rsidR="00B0176B">
        <w:rPr>
          <w:rFonts w:ascii="Times New Roman" w:hAnsi="Times New Roman" w:cs="Times New Roman"/>
        </w:rPr>
        <w:t>as either zipped attachments or via a Google Drive link</w:t>
      </w:r>
    </w:p>
    <w:p w14:paraId="7D06ED22" w14:textId="0AA16DF1" w:rsidR="00F30E67" w:rsidRDefault="00F30E67" w:rsidP="00B621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Permits/permissions for all collections made on non-BLM lands are emailed to your </w:t>
      </w:r>
      <w:r>
        <w:rPr>
          <w:rFonts w:ascii="Times New Roman" w:hAnsi="Times New Roman" w:cs="Times New Roman"/>
        </w:rPr>
        <w:t>Agency Coordinator</w:t>
      </w:r>
    </w:p>
    <w:p w14:paraId="22E8B910" w14:textId="7F3C409E" w:rsidR="007153D3" w:rsidRDefault="00B621C6" w:rsidP="007153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D4B54">
        <w:rPr>
          <w:rFonts w:ascii="Times New Roman" w:hAnsi="Times New Roman" w:cs="Times New Roman"/>
        </w:rPr>
        <w:t xml:space="preserve">An annual report has been submitted to </w:t>
      </w:r>
      <w:r w:rsidR="00F30E67">
        <w:rPr>
          <w:rFonts w:ascii="Times New Roman" w:hAnsi="Times New Roman" w:cs="Times New Roman"/>
        </w:rPr>
        <w:t>your Agency Coordinator</w:t>
      </w:r>
      <w:r w:rsidR="007153D3">
        <w:rPr>
          <w:rFonts w:ascii="Times New Roman" w:hAnsi="Times New Roman" w:cs="Times New Roman"/>
        </w:rPr>
        <w:t xml:space="preserve">, according to the annual report template found on the SOS website; </w:t>
      </w:r>
      <w:hyperlink r:id="rId10" w:history="1">
        <w:r w:rsidR="007153D3" w:rsidRPr="00BF5153">
          <w:rPr>
            <w:rStyle w:val="Hyperlink"/>
            <w:rFonts w:ascii="Times New Roman" w:hAnsi="Times New Roman" w:cs="Times New Roman"/>
          </w:rPr>
          <w:t>https://www.blm.gov/programs/natural-resources/native-plant-communities/native-plant-and-seed-material-development/collection</w:t>
        </w:r>
      </w:hyperlink>
    </w:p>
    <w:p w14:paraId="09C2668E" w14:textId="7A31D361" w:rsidR="00F9128C" w:rsidRPr="007153D3" w:rsidRDefault="00BE1E34" w:rsidP="007153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153D3">
        <w:rPr>
          <w:rFonts w:ascii="Times New Roman" w:hAnsi="Times New Roman" w:cs="Times New Roman"/>
        </w:rPr>
        <w:t>Local c</w:t>
      </w:r>
      <w:r w:rsidR="00F9128C" w:rsidRPr="007153D3">
        <w:rPr>
          <w:rFonts w:ascii="Times New Roman" w:hAnsi="Times New Roman" w:cs="Times New Roman"/>
        </w:rPr>
        <w:t xml:space="preserve">opies of the data forms, photos, </w:t>
      </w:r>
      <w:r w:rsidR="00F30E67">
        <w:rPr>
          <w:rFonts w:ascii="Times New Roman" w:hAnsi="Times New Roman" w:cs="Times New Roman"/>
        </w:rPr>
        <w:t>permit, and</w:t>
      </w:r>
      <w:r w:rsidR="00F9128C" w:rsidRPr="007153D3">
        <w:rPr>
          <w:rFonts w:ascii="Times New Roman" w:hAnsi="Times New Roman" w:cs="Times New Roman"/>
        </w:rPr>
        <w:t xml:space="preserve"> annual report are saved </w:t>
      </w:r>
      <w:r w:rsidRPr="007153D3">
        <w:rPr>
          <w:rFonts w:ascii="Times New Roman" w:hAnsi="Times New Roman" w:cs="Times New Roman"/>
        </w:rPr>
        <w:t>at your organization/ Field Office</w:t>
      </w:r>
    </w:p>
    <w:p w14:paraId="45C4BE7A" w14:textId="5C5BDFD2" w:rsidR="00B621C6" w:rsidRPr="002D454B" w:rsidRDefault="00B621C6" w:rsidP="00B621C6">
      <w:pPr>
        <w:rPr>
          <w:rFonts w:ascii="Times New Roman" w:hAnsi="Times New Roman" w:cs="Times New Roman"/>
          <w:b/>
          <w:bCs/>
        </w:rPr>
      </w:pPr>
      <w:r w:rsidRPr="002D454B">
        <w:rPr>
          <w:rFonts w:ascii="Times New Roman" w:hAnsi="Times New Roman" w:cs="Times New Roman"/>
          <w:b/>
          <w:bCs/>
        </w:rPr>
        <w:t>Seed Shipping</w:t>
      </w:r>
    </w:p>
    <w:p w14:paraId="08DAA2E7" w14:textId="20D8B0F9" w:rsidR="00B621C6" w:rsidRPr="00CD4B54" w:rsidRDefault="00D50647" w:rsidP="00B62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D4B54">
        <w:rPr>
          <w:rFonts w:ascii="Times New Roman" w:hAnsi="Times New Roman" w:cs="Times New Roman"/>
        </w:rPr>
        <w:t>Bags are sealed securely, including corners</w:t>
      </w:r>
      <w:r w:rsidR="00A56B8F" w:rsidRPr="00CD4B54">
        <w:rPr>
          <w:rFonts w:ascii="Times New Roman" w:hAnsi="Times New Roman" w:cs="Times New Roman"/>
        </w:rPr>
        <w:t xml:space="preserve"> and any other weak points</w:t>
      </w:r>
      <w:r w:rsidRPr="00CD4B54">
        <w:rPr>
          <w:rFonts w:ascii="Times New Roman" w:hAnsi="Times New Roman" w:cs="Times New Roman"/>
        </w:rPr>
        <w:t>, and pass the “shake test” meaning no seeds escape when</w:t>
      </w:r>
      <w:r w:rsidR="00A56B8F" w:rsidRPr="00CD4B54">
        <w:rPr>
          <w:rFonts w:ascii="Times New Roman" w:hAnsi="Times New Roman" w:cs="Times New Roman"/>
        </w:rPr>
        <w:t xml:space="preserve"> the bag is</w:t>
      </w:r>
      <w:r w:rsidRPr="00CD4B54">
        <w:rPr>
          <w:rFonts w:ascii="Times New Roman" w:hAnsi="Times New Roman" w:cs="Times New Roman"/>
        </w:rPr>
        <w:t xml:space="preserve"> shaken</w:t>
      </w:r>
    </w:p>
    <w:p w14:paraId="44BF5E76" w14:textId="7C97BA2B" w:rsidR="00C32135" w:rsidRDefault="00D50647" w:rsidP="00B62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D4B54">
        <w:rPr>
          <w:rFonts w:ascii="Times New Roman" w:hAnsi="Times New Roman" w:cs="Times New Roman"/>
        </w:rPr>
        <w:t>Bags are labeled with the SOS Seed Collection Reference Number and species</w:t>
      </w:r>
      <w:r w:rsidR="00DC377D" w:rsidRPr="00CD4B54">
        <w:rPr>
          <w:rFonts w:ascii="Times New Roman" w:hAnsi="Times New Roman" w:cs="Times New Roman"/>
        </w:rPr>
        <w:t xml:space="preserve"> </w:t>
      </w:r>
    </w:p>
    <w:p w14:paraId="2849A7A5" w14:textId="1E01C3C0" w:rsidR="00D50647" w:rsidRPr="00CD4B54" w:rsidRDefault="00DC377D" w:rsidP="00B62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D4B54">
        <w:rPr>
          <w:rFonts w:ascii="Times New Roman" w:hAnsi="Times New Roman" w:cs="Times New Roman"/>
        </w:rPr>
        <w:t>If there are multiple bags for a single collection, they are labeled 1 of 3, 2 of 3, etc.</w:t>
      </w:r>
    </w:p>
    <w:p w14:paraId="62298BC0" w14:textId="396EDC08" w:rsidR="00D50647" w:rsidRPr="00CD4B54" w:rsidRDefault="006C6A13" w:rsidP="00B62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D4B54">
        <w:rPr>
          <w:rFonts w:ascii="Times New Roman" w:hAnsi="Times New Roman" w:cs="Times New Roman"/>
        </w:rPr>
        <w:t>Bags are placed in a box with their associated Field Data Form</w:t>
      </w:r>
      <w:r w:rsidR="00C32135">
        <w:rPr>
          <w:rFonts w:ascii="Times New Roman" w:hAnsi="Times New Roman" w:cs="Times New Roman"/>
        </w:rPr>
        <w:t>(s)</w:t>
      </w:r>
    </w:p>
    <w:p w14:paraId="48B8AD1E" w14:textId="22CCAA02" w:rsidR="006C6A13" w:rsidRPr="00CD4B54" w:rsidRDefault="006C6A13" w:rsidP="00B62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D4B54">
        <w:rPr>
          <w:rFonts w:ascii="Times New Roman" w:hAnsi="Times New Roman" w:cs="Times New Roman"/>
        </w:rPr>
        <w:t xml:space="preserve">Boxes are sealed securely </w:t>
      </w:r>
      <w:r w:rsidR="00DC377D" w:rsidRPr="00CD4B54">
        <w:rPr>
          <w:rFonts w:ascii="Times New Roman" w:hAnsi="Times New Roman" w:cs="Times New Roman"/>
        </w:rPr>
        <w:t>and have the correct mailing address</w:t>
      </w:r>
    </w:p>
    <w:p w14:paraId="20A2E545" w14:textId="3AFEA9B6" w:rsidR="00BF55B7" w:rsidRPr="00CD4B54" w:rsidRDefault="00BF55B7" w:rsidP="00B62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D4B54">
        <w:rPr>
          <w:rFonts w:ascii="Times New Roman" w:hAnsi="Times New Roman" w:cs="Times New Roman"/>
        </w:rPr>
        <w:t>Boxes are mailed early in the week rather than on a Thursday or Friday</w:t>
      </w:r>
    </w:p>
    <w:p w14:paraId="56C18F85" w14:textId="5153F87D" w:rsidR="00BF55B7" w:rsidRDefault="00775B67" w:rsidP="00B62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D4B54">
        <w:rPr>
          <w:rFonts w:ascii="Times New Roman" w:hAnsi="Times New Roman" w:cs="Times New Roman"/>
        </w:rPr>
        <w:t xml:space="preserve">The SOS National Curator and Bend Seed </w:t>
      </w:r>
      <w:proofErr w:type="spellStart"/>
      <w:r w:rsidRPr="00CD4B54">
        <w:rPr>
          <w:rFonts w:ascii="Times New Roman" w:hAnsi="Times New Roman" w:cs="Times New Roman"/>
        </w:rPr>
        <w:t>Extractory</w:t>
      </w:r>
      <w:proofErr w:type="spellEnd"/>
      <w:r w:rsidRPr="00CD4B54">
        <w:rPr>
          <w:rFonts w:ascii="Times New Roman" w:hAnsi="Times New Roman" w:cs="Times New Roman"/>
        </w:rPr>
        <w:t xml:space="preserve"> </w:t>
      </w:r>
      <w:r w:rsidR="00F853F2">
        <w:rPr>
          <w:rFonts w:ascii="Times New Roman" w:hAnsi="Times New Roman" w:cs="Times New Roman"/>
        </w:rPr>
        <w:t>have been</w:t>
      </w:r>
      <w:r w:rsidRPr="00CD4B54">
        <w:rPr>
          <w:rFonts w:ascii="Times New Roman" w:hAnsi="Times New Roman" w:cs="Times New Roman"/>
        </w:rPr>
        <w:t xml:space="preserve"> notified via email when the last boxes of seeds for your collecting team have been shipped for the year</w:t>
      </w:r>
    </w:p>
    <w:p w14:paraId="493AA700" w14:textId="5C800DFB" w:rsidR="00B0176B" w:rsidRPr="00CD4B54" w:rsidRDefault="00B0176B" w:rsidP="00B62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Clearance Forms have been emailed to the SOS National Curator by January 30</w:t>
      </w:r>
      <w:r w:rsidRPr="00B0176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14:paraId="28C6EB38" w14:textId="48479736" w:rsidR="00B621C6" w:rsidRPr="002D454B" w:rsidRDefault="00B621C6" w:rsidP="00B621C6">
      <w:pPr>
        <w:rPr>
          <w:rFonts w:ascii="Times New Roman" w:hAnsi="Times New Roman" w:cs="Times New Roman"/>
          <w:b/>
          <w:bCs/>
        </w:rPr>
      </w:pPr>
      <w:r w:rsidRPr="002D454B">
        <w:rPr>
          <w:rFonts w:ascii="Times New Roman" w:hAnsi="Times New Roman" w:cs="Times New Roman"/>
          <w:b/>
          <w:bCs/>
        </w:rPr>
        <w:t>Herbarium Voucher</w:t>
      </w:r>
      <w:r w:rsidR="002D454B">
        <w:rPr>
          <w:rFonts w:ascii="Times New Roman" w:hAnsi="Times New Roman" w:cs="Times New Roman"/>
          <w:b/>
          <w:bCs/>
        </w:rPr>
        <w:t>s</w:t>
      </w:r>
    </w:p>
    <w:p w14:paraId="29B47F14" w14:textId="7879C5C6" w:rsidR="00762F3E" w:rsidRDefault="0021449C" w:rsidP="000202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33BA2C3C">
        <w:rPr>
          <w:rFonts w:ascii="Times New Roman" w:hAnsi="Times New Roman" w:cs="Times New Roman"/>
        </w:rPr>
        <w:t>One voucher</w:t>
      </w:r>
      <w:r w:rsidR="5E1B0D32" w:rsidRPr="33BA2C3C">
        <w:rPr>
          <w:rFonts w:ascii="Times New Roman" w:hAnsi="Times New Roman" w:cs="Times New Roman"/>
        </w:rPr>
        <w:t xml:space="preserve"> per collection</w:t>
      </w:r>
      <w:r w:rsidRPr="33BA2C3C">
        <w:rPr>
          <w:rFonts w:ascii="Times New Roman" w:hAnsi="Times New Roman" w:cs="Times New Roman"/>
        </w:rPr>
        <w:t xml:space="preserve"> has been prepared following the “</w:t>
      </w:r>
      <w:r w:rsidR="00001D1B" w:rsidRPr="33BA2C3C">
        <w:rPr>
          <w:rFonts w:ascii="Times New Roman" w:hAnsi="Times New Roman" w:cs="Times New Roman"/>
        </w:rPr>
        <w:t>Guide to Herbarium Specimens for SOS”</w:t>
      </w:r>
      <w:r w:rsidR="0038795F" w:rsidRPr="33BA2C3C">
        <w:rPr>
          <w:rFonts w:ascii="Times New Roman" w:hAnsi="Times New Roman" w:cs="Times New Roman"/>
        </w:rPr>
        <w:t xml:space="preserve"> on the SOS website</w:t>
      </w:r>
      <w:r w:rsidR="213E92D9" w:rsidRPr="33BA2C3C">
        <w:rPr>
          <w:rFonts w:ascii="Times New Roman" w:hAnsi="Times New Roman" w:cs="Times New Roman"/>
        </w:rPr>
        <w:t>, including labels</w:t>
      </w:r>
      <w:r w:rsidR="5BFB2DE8" w:rsidRPr="33BA2C3C">
        <w:rPr>
          <w:rFonts w:ascii="Times New Roman" w:hAnsi="Times New Roman" w:cs="Times New Roman"/>
        </w:rPr>
        <w:t xml:space="preserve"> and notice of transmittal</w:t>
      </w:r>
      <w:r w:rsidR="0038795F" w:rsidRPr="33BA2C3C">
        <w:rPr>
          <w:rFonts w:ascii="Times New Roman" w:hAnsi="Times New Roman" w:cs="Times New Roman"/>
        </w:rPr>
        <w:t>, and has been mailed to the U.S. National Herbarium (Smithsonian)</w:t>
      </w:r>
    </w:p>
    <w:p w14:paraId="2EC5E8E0" w14:textId="6E03733D" w:rsidR="0038795F" w:rsidRDefault="0038795F" w:rsidP="000202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voucher </w:t>
      </w:r>
      <w:r w:rsidR="00FD72E1">
        <w:rPr>
          <w:rFonts w:ascii="Times New Roman" w:hAnsi="Times New Roman" w:cs="Times New Roman"/>
        </w:rPr>
        <w:t>is kept at the local Field Office/local organization</w:t>
      </w:r>
    </w:p>
    <w:p w14:paraId="64A3169E" w14:textId="73187E9B" w:rsidR="00A96977" w:rsidRPr="00CD4B54" w:rsidRDefault="00FD72E1" w:rsidP="4843BF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4843BF30">
        <w:rPr>
          <w:rFonts w:ascii="Times New Roman" w:hAnsi="Times New Roman" w:cs="Times New Roman"/>
        </w:rPr>
        <w:t xml:space="preserve">One voucher has been sent to a regional herbarium (see </w:t>
      </w:r>
      <w:r w:rsidR="00E925EE" w:rsidRPr="4843BF30">
        <w:rPr>
          <w:rFonts w:ascii="Times New Roman" w:hAnsi="Times New Roman" w:cs="Times New Roman"/>
        </w:rPr>
        <w:t>list of herbaria in Appendix 6 of the SOS Protocol)</w:t>
      </w:r>
    </w:p>
    <w:p w14:paraId="2A95ECED" w14:textId="1C78C9ED" w:rsidR="5E89733B" w:rsidRDefault="5E89733B" w:rsidP="33BA2C3C">
      <w:pPr>
        <w:jc w:val="center"/>
        <w:rPr>
          <w:rFonts w:ascii="Times New Roman" w:hAnsi="Times New Roman" w:cs="Times New Roman"/>
          <w:i/>
          <w:iCs/>
        </w:rPr>
      </w:pPr>
      <w:r w:rsidRPr="33BA2C3C">
        <w:rPr>
          <w:rFonts w:ascii="Times New Roman" w:hAnsi="Times New Roman" w:cs="Times New Roman"/>
          <w:i/>
          <w:iCs/>
        </w:rPr>
        <w:t>Note: There may be additional end of season duties or requirements requested by the SOS National Curator,</w:t>
      </w:r>
      <w:r w:rsidR="00F30E67">
        <w:rPr>
          <w:rFonts w:ascii="Times New Roman" w:hAnsi="Times New Roman" w:cs="Times New Roman"/>
          <w:i/>
          <w:iCs/>
        </w:rPr>
        <w:t xml:space="preserve"> your Agency Coordinator, </w:t>
      </w:r>
      <w:r w:rsidRPr="33BA2C3C">
        <w:rPr>
          <w:rFonts w:ascii="Times New Roman" w:hAnsi="Times New Roman" w:cs="Times New Roman"/>
          <w:i/>
          <w:iCs/>
        </w:rPr>
        <w:t xml:space="preserve"> your organization, o</w:t>
      </w:r>
      <w:r w:rsidR="2790FCEE" w:rsidRPr="33BA2C3C">
        <w:rPr>
          <w:rFonts w:ascii="Times New Roman" w:hAnsi="Times New Roman" w:cs="Times New Roman"/>
          <w:i/>
          <w:iCs/>
        </w:rPr>
        <w:t>r</w:t>
      </w:r>
      <w:r w:rsidRPr="33BA2C3C">
        <w:rPr>
          <w:rFonts w:ascii="Times New Roman" w:hAnsi="Times New Roman" w:cs="Times New Roman"/>
          <w:i/>
          <w:iCs/>
        </w:rPr>
        <w:t xml:space="preserve"> contract.</w:t>
      </w:r>
    </w:p>
    <w:sectPr w:rsidR="5E89733B" w:rsidSect="00F30E67">
      <w:headerReference w:type="default" r:id="rId11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2436" w14:textId="77777777" w:rsidR="002D454B" w:rsidRDefault="002D454B" w:rsidP="002D454B">
      <w:pPr>
        <w:spacing w:after="0" w:line="240" w:lineRule="auto"/>
      </w:pPr>
      <w:r>
        <w:separator/>
      </w:r>
    </w:p>
  </w:endnote>
  <w:endnote w:type="continuationSeparator" w:id="0">
    <w:p w14:paraId="49A8BC78" w14:textId="77777777" w:rsidR="002D454B" w:rsidRDefault="002D454B" w:rsidP="002D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8C08" w14:textId="77777777" w:rsidR="002D454B" w:rsidRDefault="002D454B" w:rsidP="002D454B">
      <w:pPr>
        <w:spacing w:after="0" w:line="240" w:lineRule="auto"/>
      </w:pPr>
      <w:r>
        <w:separator/>
      </w:r>
    </w:p>
  </w:footnote>
  <w:footnote w:type="continuationSeparator" w:id="0">
    <w:p w14:paraId="0828F30A" w14:textId="77777777" w:rsidR="002D454B" w:rsidRDefault="002D454B" w:rsidP="002D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4D0E" w14:textId="0AA9BF06" w:rsidR="002D454B" w:rsidRDefault="002D454B">
    <w:pPr>
      <w:pStyle w:val="Header"/>
    </w:pPr>
    <w:r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D11FF6E" wp14:editId="0A6C086C">
          <wp:simplePos x="0" y="0"/>
          <wp:positionH relativeFrom="column">
            <wp:posOffset>570</wp:posOffset>
          </wp:positionH>
          <wp:positionV relativeFrom="paragraph">
            <wp:posOffset>-304800</wp:posOffset>
          </wp:positionV>
          <wp:extent cx="850900" cy="744719"/>
          <wp:effectExtent l="0" t="0" r="6350" b="0"/>
          <wp:wrapSquare wrapText="bothSides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744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1A2"/>
    <w:multiLevelType w:val="hybridMultilevel"/>
    <w:tmpl w:val="D3E81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696D"/>
    <w:multiLevelType w:val="hybridMultilevel"/>
    <w:tmpl w:val="84D8FC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0E8C"/>
    <w:multiLevelType w:val="hybridMultilevel"/>
    <w:tmpl w:val="6F720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73C3E"/>
    <w:multiLevelType w:val="hybridMultilevel"/>
    <w:tmpl w:val="CA026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98654">
    <w:abstractNumId w:val="0"/>
  </w:num>
  <w:num w:numId="2" w16cid:durableId="2138718857">
    <w:abstractNumId w:val="2"/>
  </w:num>
  <w:num w:numId="3" w16cid:durableId="856963057">
    <w:abstractNumId w:val="3"/>
  </w:num>
  <w:num w:numId="4" w16cid:durableId="2077435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C6"/>
    <w:rsid w:val="00001D1B"/>
    <w:rsid w:val="000202F9"/>
    <w:rsid w:val="0007407E"/>
    <w:rsid w:val="000A1EC3"/>
    <w:rsid w:val="0021449C"/>
    <w:rsid w:val="00245D68"/>
    <w:rsid w:val="002D454B"/>
    <w:rsid w:val="002E52B0"/>
    <w:rsid w:val="0033642D"/>
    <w:rsid w:val="0038795F"/>
    <w:rsid w:val="00534132"/>
    <w:rsid w:val="006C6A13"/>
    <w:rsid w:val="007153D3"/>
    <w:rsid w:val="00762F3E"/>
    <w:rsid w:val="00775B67"/>
    <w:rsid w:val="00A56B8F"/>
    <w:rsid w:val="00A83797"/>
    <w:rsid w:val="00A96977"/>
    <w:rsid w:val="00AA4AC4"/>
    <w:rsid w:val="00B0176B"/>
    <w:rsid w:val="00B621C6"/>
    <w:rsid w:val="00BE1E34"/>
    <w:rsid w:val="00BE66D2"/>
    <w:rsid w:val="00BF55B7"/>
    <w:rsid w:val="00C32135"/>
    <w:rsid w:val="00CD4B54"/>
    <w:rsid w:val="00D50647"/>
    <w:rsid w:val="00D63056"/>
    <w:rsid w:val="00DC377D"/>
    <w:rsid w:val="00E925EE"/>
    <w:rsid w:val="00F30E67"/>
    <w:rsid w:val="00F853F2"/>
    <w:rsid w:val="00F9128C"/>
    <w:rsid w:val="00FD72E1"/>
    <w:rsid w:val="213E92D9"/>
    <w:rsid w:val="2790FCEE"/>
    <w:rsid w:val="2F5BD62F"/>
    <w:rsid w:val="311D293D"/>
    <w:rsid w:val="33BA2C3C"/>
    <w:rsid w:val="4843BF30"/>
    <w:rsid w:val="5BFB2DE8"/>
    <w:rsid w:val="5E1B0D32"/>
    <w:rsid w:val="5E89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BB40"/>
  <w15:chartTrackingRefBased/>
  <w15:docId w15:val="{CC42BB72-D689-4767-A2C7-F1730368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1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54B"/>
  </w:style>
  <w:style w:type="paragraph" w:styleId="Footer">
    <w:name w:val="footer"/>
    <w:basedOn w:val="Normal"/>
    <w:link w:val="FooterChar"/>
    <w:uiPriority w:val="99"/>
    <w:unhideWhenUsed/>
    <w:rsid w:val="002D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54B"/>
  </w:style>
  <w:style w:type="character" w:styleId="Hyperlink">
    <w:name w:val="Hyperlink"/>
    <w:basedOn w:val="DefaultParagraphFont"/>
    <w:uiPriority w:val="99"/>
    <w:unhideWhenUsed/>
    <w:rsid w:val="007153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lm.gov/programs/natural-resources/native-plant-communities/native-plant-and-seed-material-development/collec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7802C1EE1C844AE1DC23A29F23470" ma:contentTypeVersion="13" ma:contentTypeDescription="Create a new document." ma:contentTypeScope="" ma:versionID="8a603a0e69811b56f915649b375a1311">
  <xsd:schema xmlns:xsd="http://www.w3.org/2001/XMLSchema" xmlns:xs="http://www.w3.org/2001/XMLSchema" xmlns:p="http://schemas.microsoft.com/office/2006/metadata/properties" xmlns:ns1="http://schemas.microsoft.com/sharepoint/v3" xmlns:ns2="776703c0-f160-4e19-a163-f7e5c99cd31e" xmlns:ns3="136e8a98-1599-4efd-9971-07a806b9a2b1" targetNamespace="http://schemas.microsoft.com/office/2006/metadata/properties" ma:root="true" ma:fieldsID="b9d16b6c1a4c3e1293c95ae3e56a1623" ns1:_="" ns2:_="" ns3:_="">
    <xsd:import namespace="http://schemas.microsoft.com/sharepoint/v3"/>
    <xsd:import namespace="776703c0-f160-4e19-a163-f7e5c99cd31e"/>
    <xsd:import namespace="136e8a98-1599-4efd-9971-07a806b9a2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703c0-f160-4e19-a163-f7e5c99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8a98-1599-4efd-9971-07a806b9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7AC26-8EC1-4315-A519-5D8F22E93E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17431-4B0C-4FFF-93F7-E962AEE96346}">
  <ds:schemaRefs>
    <ds:schemaRef ds:uri="http://schemas.microsoft.com/office/2006/metadata/properties"/>
    <ds:schemaRef ds:uri="http://schemas.microsoft.com/sharepoint/v3"/>
    <ds:schemaRef ds:uri="136e8a98-1599-4efd-9971-07a806b9a2b1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776703c0-f160-4e19-a163-f7e5c99cd31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1ED0C6-ECDE-4EAE-8259-ACEAEAF04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6703c0-f160-4e19-a163-f7e5c99cd31e"/>
    <ds:schemaRef ds:uri="136e8a98-1599-4efd-9971-07a806b9a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Lindquist, Anna E</dc:creator>
  <cp:keywords/>
  <dc:description/>
  <cp:lastModifiedBy>Hill, Sarah E</cp:lastModifiedBy>
  <cp:revision>3</cp:revision>
  <dcterms:created xsi:type="dcterms:W3CDTF">2023-01-11T20:23:00Z</dcterms:created>
  <dcterms:modified xsi:type="dcterms:W3CDTF">2023-03-20T02:05:00Z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0x0101005AD7802C1EE1C844AE1DC23A29F23470</vt:lpwstr>
  </property>
</Properties>
</file>