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EA3" w:rsidRDefault="007D10A3" w:rsidP="007D10A3">
      <w:pPr>
        <w:jc w:val="center"/>
        <w:rPr>
          <w:rFonts w:ascii="Helvetica" w:hAnsi="Helvetica"/>
          <w:b/>
          <w:bCs/>
          <w:sz w:val="22"/>
          <w:szCs w:val="22"/>
        </w:rPr>
      </w:pPr>
      <w:bookmarkStart w:id="0" w:name="_GoBack"/>
      <w:bookmarkEnd w:id="0"/>
      <w:r>
        <w:rPr>
          <w:rFonts w:ascii="Helvetica" w:hAnsi="Helvetica"/>
          <w:b/>
          <w:bCs/>
          <w:sz w:val="22"/>
          <w:szCs w:val="22"/>
        </w:rPr>
        <w:t>C</w:t>
      </w:r>
      <w:r w:rsidR="007C27E1" w:rsidRPr="00AC23CB">
        <w:rPr>
          <w:rFonts w:ascii="Helvetica" w:hAnsi="Helvetica"/>
          <w:b/>
          <w:bCs/>
          <w:sz w:val="22"/>
          <w:szCs w:val="22"/>
        </w:rPr>
        <w:t>OMMUNICATIONS SITE TENANT/CUSTOMER INVENTORY</w:t>
      </w:r>
      <w:r w:rsidR="00CA7EB0">
        <w:rPr>
          <w:rFonts w:ascii="Helvetica" w:hAnsi="Helvetica"/>
          <w:b/>
          <w:bCs/>
          <w:sz w:val="22"/>
          <w:szCs w:val="22"/>
        </w:rPr>
        <w:t xml:space="preserve">             </w:t>
      </w:r>
    </w:p>
    <w:p w:rsidR="005D6804" w:rsidRDefault="007C27E1" w:rsidP="007D10A3">
      <w:pPr>
        <w:ind w:left="1440" w:firstLine="720"/>
        <w:rPr>
          <w:rFonts w:ascii="Helvetica" w:hAnsi="Helvetica"/>
          <w:b/>
          <w:bCs/>
          <w:sz w:val="28"/>
          <w:szCs w:val="28"/>
        </w:rPr>
      </w:pPr>
      <w:r w:rsidRPr="00AC23CB">
        <w:rPr>
          <w:rFonts w:ascii="Helvetica" w:hAnsi="Helvetica"/>
          <w:b/>
          <w:bCs/>
          <w:sz w:val="22"/>
          <w:szCs w:val="22"/>
        </w:rPr>
        <w:t>CERTIFICATION OF FACILITY OWNER OR MANAGER</w:t>
      </w:r>
      <w:r w:rsidR="00CA7EB0">
        <w:rPr>
          <w:rFonts w:ascii="Helvetica" w:hAnsi="Helvetica"/>
          <w:b/>
          <w:bCs/>
          <w:sz w:val="22"/>
          <w:szCs w:val="22"/>
        </w:rPr>
        <w:t xml:space="preserve">                 </w:t>
      </w:r>
    </w:p>
    <w:p w:rsidR="007C27E1" w:rsidRDefault="007C27E1" w:rsidP="00FB76F0">
      <w:pPr>
        <w:jc w:val="center"/>
        <w:rPr>
          <w:rFonts w:ascii="Helvetica" w:hAnsi="Helvetica"/>
          <w:sz w:val="16"/>
        </w:rPr>
      </w:pPr>
      <w:r>
        <w:rPr>
          <w:rFonts w:ascii="Helvetica" w:hAnsi="Helvetica"/>
          <w:sz w:val="16"/>
        </w:rPr>
        <w:t>(</w:t>
      </w:r>
      <w:proofErr w:type="gramStart"/>
      <w:r>
        <w:rPr>
          <w:rFonts w:ascii="Helvetica" w:hAnsi="Helvetica"/>
          <w:sz w:val="16"/>
        </w:rPr>
        <w:t>as</w:t>
      </w:r>
      <w:proofErr w:type="gramEnd"/>
      <w:r>
        <w:rPr>
          <w:rFonts w:ascii="Helvetica" w:hAnsi="Helvetica"/>
          <w:sz w:val="16"/>
        </w:rPr>
        <w:t xml:space="preserve"> required by </w:t>
      </w:r>
      <w:r w:rsidR="00A83220">
        <w:rPr>
          <w:rFonts w:ascii="Helvetica" w:hAnsi="Helvetica"/>
          <w:sz w:val="16"/>
        </w:rPr>
        <w:t>43 CFR 2806.31(c)</w:t>
      </w:r>
      <w:r w:rsidR="00631069">
        <w:rPr>
          <w:rFonts w:ascii="Helvetica" w:hAnsi="Helvetica"/>
          <w:sz w:val="16"/>
        </w:rPr>
        <w:t xml:space="preserve"> and clause III.A., F</w:t>
      </w:r>
      <w:r w:rsidR="00D46CBC">
        <w:rPr>
          <w:rFonts w:ascii="Helvetica" w:hAnsi="Helvetica"/>
          <w:sz w:val="16"/>
        </w:rPr>
        <w:t>orm 2800-18</w:t>
      </w:r>
      <w:r>
        <w:rPr>
          <w:rFonts w:ascii="Helvetica" w:hAnsi="Helvetica"/>
          <w:sz w:val="16"/>
        </w:rPr>
        <w:t>)</w:t>
      </w:r>
    </w:p>
    <w:p w:rsidR="007C27E1" w:rsidRDefault="007C27E1">
      <w:pPr>
        <w:rPr>
          <w:rFonts w:ascii="Helvetica" w:hAnsi="Helvetica"/>
          <w:sz w:val="20"/>
        </w:rPr>
      </w:pPr>
    </w:p>
    <w:p w:rsidR="007C27E1" w:rsidRDefault="007C27E1" w:rsidP="00FB76F0">
      <w:pPr>
        <w:tabs>
          <w:tab w:val="left" w:pos="3150"/>
          <w:tab w:val="left" w:pos="10080"/>
        </w:tabs>
        <w:rPr>
          <w:rFonts w:ascii="Helvetica" w:hAnsi="Helvetica"/>
          <w:b/>
          <w:sz w:val="20"/>
        </w:rPr>
      </w:pPr>
      <w:r>
        <w:rPr>
          <w:rFonts w:ascii="Helvetica" w:hAnsi="Helvetica"/>
          <w:sz w:val="20"/>
        </w:rPr>
        <w:t>Name of Communication Site</w:t>
      </w:r>
      <w:r w:rsidR="006161AC">
        <w:rPr>
          <w:rFonts w:ascii="Helvetica" w:hAnsi="Helvetica"/>
          <w:sz w:val="20"/>
        </w:rPr>
        <w:t xml:space="preserve"> </w:t>
      </w:r>
      <w:r w:rsidR="006161AC" w:rsidRPr="006161AC">
        <w:rPr>
          <w:rFonts w:ascii="Helvetica" w:hAnsi="Helvetica"/>
          <w:b/>
          <w:sz w:val="20"/>
        </w:rPr>
        <w:t>________________________</w:t>
      </w:r>
      <w:r w:rsidR="007157E0">
        <w:rPr>
          <w:rFonts w:ascii="Helvetica" w:hAnsi="Helvetica"/>
          <w:sz w:val="20"/>
        </w:rPr>
        <w:t xml:space="preserve"> </w:t>
      </w:r>
      <w:r w:rsidR="007C4D95">
        <w:rPr>
          <w:rFonts w:ascii="Helvetica" w:hAnsi="Helvetica"/>
          <w:sz w:val="20"/>
        </w:rPr>
        <w:t xml:space="preserve">    </w:t>
      </w:r>
      <w:r w:rsidR="001D7BE0">
        <w:rPr>
          <w:rFonts w:ascii="Helvetica" w:hAnsi="Helvetica"/>
          <w:sz w:val="20"/>
        </w:rPr>
        <w:t xml:space="preserve">  </w:t>
      </w:r>
      <w:r w:rsidR="007C4D95">
        <w:rPr>
          <w:rFonts w:ascii="Helvetica" w:hAnsi="Helvetica"/>
          <w:sz w:val="20"/>
        </w:rPr>
        <w:t xml:space="preserve"> </w:t>
      </w:r>
      <w:r w:rsidR="00EA2173">
        <w:rPr>
          <w:rFonts w:ascii="Helvetica" w:hAnsi="Helvetica"/>
          <w:sz w:val="20"/>
        </w:rPr>
        <w:t>Lease Authorization Number:</w:t>
      </w:r>
      <w:r w:rsidR="006161AC">
        <w:rPr>
          <w:rFonts w:ascii="Helvetica" w:hAnsi="Helvetica"/>
          <w:sz w:val="20"/>
        </w:rPr>
        <w:t xml:space="preserve"> ______________</w:t>
      </w:r>
      <w:r w:rsidR="00EA2173">
        <w:rPr>
          <w:rFonts w:ascii="Helvetica" w:hAnsi="Helvetica"/>
          <w:sz w:val="20"/>
        </w:rPr>
        <w:t xml:space="preserve"> </w:t>
      </w:r>
      <w:r w:rsidR="00290706">
        <w:rPr>
          <w:rFonts w:ascii="Helvetica" w:hAnsi="Helvetica"/>
          <w:sz w:val="20"/>
        </w:rPr>
        <w:t xml:space="preserve"> </w:t>
      </w:r>
      <w:r w:rsidR="00EA2173">
        <w:rPr>
          <w:rFonts w:ascii="Helvetica" w:hAnsi="Helvetica"/>
          <w:sz w:val="20"/>
        </w:rPr>
        <w:t xml:space="preserve"> </w:t>
      </w:r>
      <w:r w:rsidR="001D073F">
        <w:rPr>
          <w:rFonts w:ascii="Helvetica" w:hAnsi="Helvetica"/>
          <w:sz w:val="20"/>
        </w:rPr>
        <w:t xml:space="preserve">      </w:t>
      </w:r>
    </w:p>
    <w:p w:rsidR="006161AC" w:rsidRDefault="006161AC" w:rsidP="00202426">
      <w:pPr>
        <w:tabs>
          <w:tab w:val="left" w:pos="3150"/>
          <w:tab w:val="left" w:pos="10080"/>
        </w:tabs>
        <w:rPr>
          <w:rFonts w:ascii="Helvetica" w:hAnsi="Helvetica"/>
          <w:sz w:val="20"/>
        </w:rPr>
      </w:pPr>
    </w:p>
    <w:p w:rsidR="00FB76F0" w:rsidRPr="00DF20FD" w:rsidRDefault="00202426" w:rsidP="00202426">
      <w:pPr>
        <w:tabs>
          <w:tab w:val="left" w:pos="3150"/>
          <w:tab w:val="left" w:pos="10080"/>
        </w:tabs>
        <w:rPr>
          <w:rFonts w:ascii="Helvetica" w:hAnsi="Helvetica"/>
          <w:b/>
          <w:sz w:val="20"/>
        </w:rPr>
      </w:pPr>
      <w:r>
        <w:rPr>
          <w:rFonts w:ascii="Helvetica" w:hAnsi="Helvetica"/>
          <w:sz w:val="20"/>
        </w:rPr>
        <w:t xml:space="preserve">Customer </w:t>
      </w:r>
      <w:r w:rsidR="00F63CE4">
        <w:rPr>
          <w:rFonts w:ascii="Helvetica" w:hAnsi="Helvetica"/>
          <w:sz w:val="20"/>
        </w:rPr>
        <w:t xml:space="preserve">Site </w:t>
      </w:r>
      <w:r>
        <w:rPr>
          <w:rFonts w:ascii="Helvetica" w:hAnsi="Helvetica"/>
          <w:sz w:val="20"/>
        </w:rPr>
        <w:t>Reference</w:t>
      </w:r>
      <w:r w:rsidR="00FB76F0">
        <w:rPr>
          <w:rFonts w:ascii="Helvetica" w:hAnsi="Helvetica"/>
          <w:sz w:val="20"/>
        </w:rPr>
        <w:t>:</w:t>
      </w:r>
      <w:r w:rsidR="006161AC">
        <w:rPr>
          <w:rFonts w:ascii="Helvetica" w:hAnsi="Helvetica"/>
          <w:sz w:val="20"/>
        </w:rPr>
        <w:t xml:space="preserve">      ______________________________</w:t>
      </w:r>
      <w:r w:rsidR="00FB76F0">
        <w:rPr>
          <w:rFonts w:ascii="Helvetica" w:hAnsi="Helvetica"/>
          <w:sz w:val="20"/>
        </w:rPr>
        <w:t xml:space="preserve"> </w:t>
      </w:r>
      <w:r w:rsidR="00DF20FD">
        <w:rPr>
          <w:rFonts w:ascii="Helvetica" w:hAnsi="Helvetica"/>
          <w:b/>
          <w:sz w:val="20"/>
        </w:rPr>
        <w:t xml:space="preserve">                                      </w:t>
      </w:r>
      <w:r w:rsidR="00657D09">
        <w:rPr>
          <w:rFonts w:ascii="Helvetica" w:hAnsi="Helvetica"/>
          <w:b/>
          <w:sz w:val="20"/>
        </w:rPr>
        <w:t xml:space="preserve">  </w:t>
      </w:r>
      <w:r w:rsidR="00EE5E5A">
        <w:rPr>
          <w:rFonts w:ascii="Helvetica" w:hAnsi="Helvetica"/>
          <w:b/>
          <w:sz w:val="20"/>
        </w:rPr>
        <w:t xml:space="preserve"> </w:t>
      </w:r>
      <w:r w:rsidR="004B2F09">
        <w:rPr>
          <w:rFonts w:ascii="Helvetica" w:hAnsi="Helvetica"/>
          <w:b/>
          <w:sz w:val="20"/>
        </w:rPr>
        <w:t xml:space="preserve">  </w:t>
      </w:r>
      <w:r w:rsidR="00900C2D">
        <w:rPr>
          <w:rFonts w:ascii="Helvetica" w:hAnsi="Helvetica"/>
          <w:b/>
          <w:sz w:val="20"/>
        </w:rPr>
        <w:t xml:space="preserve">  </w:t>
      </w:r>
      <w:r w:rsidR="00EE5E5A">
        <w:rPr>
          <w:rFonts w:ascii="Helvetica" w:hAnsi="Helvetica"/>
          <w:b/>
          <w:sz w:val="20"/>
        </w:rPr>
        <w:t xml:space="preserve">    </w:t>
      </w:r>
      <w:r w:rsidR="00290706">
        <w:rPr>
          <w:rFonts w:ascii="Helvetica" w:hAnsi="Helvetica"/>
          <w:b/>
          <w:sz w:val="20"/>
        </w:rPr>
        <w:t xml:space="preserve">    </w:t>
      </w:r>
      <w:r w:rsidR="002F37E7">
        <w:rPr>
          <w:rFonts w:ascii="Helvetica" w:hAnsi="Helvetica"/>
          <w:b/>
          <w:sz w:val="20"/>
        </w:rPr>
        <w:t xml:space="preserve">         </w:t>
      </w:r>
      <w:r w:rsidR="00C910FB">
        <w:rPr>
          <w:rFonts w:ascii="Helvetica" w:hAnsi="Helvetica"/>
          <w:b/>
          <w:sz w:val="20"/>
        </w:rPr>
        <w:t xml:space="preserve"> </w:t>
      </w:r>
      <w:r w:rsidR="002F37E7">
        <w:rPr>
          <w:rFonts w:ascii="Helvetica" w:hAnsi="Helvetica"/>
          <w:b/>
          <w:sz w:val="20"/>
        </w:rPr>
        <w:t xml:space="preserve">               </w:t>
      </w:r>
      <w:r w:rsidR="001D7BE0">
        <w:rPr>
          <w:rFonts w:ascii="Helvetica" w:hAnsi="Helvetica"/>
          <w:b/>
          <w:sz w:val="20"/>
        </w:rPr>
        <w:t xml:space="preserve">                                           </w:t>
      </w:r>
    </w:p>
    <w:p w:rsidR="00F63CE4" w:rsidRPr="00202426" w:rsidRDefault="00202426" w:rsidP="00202426">
      <w:pPr>
        <w:tabs>
          <w:tab w:val="left" w:pos="3150"/>
          <w:tab w:val="left" w:pos="10080"/>
        </w:tabs>
        <w:rPr>
          <w:rFonts w:ascii="Helvetica" w:hAnsi="Helvetica"/>
          <w:b/>
          <w:sz w:val="20"/>
        </w:rPr>
      </w:pPr>
      <w:r>
        <w:rPr>
          <w:rFonts w:ascii="Helvetica" w:hAnsi="Helvetica"/>
          <w:b/>
          <w:sz w:val="20"/>
        </w:rPr>
        <w:t xml:space="preserve"> </w:t>
      </w:r>
    </w:p>
    <w:p w:rsidR="00DF20FD" w:rsidRPr="00DF20FD" w:rsidRDefault="007C27E1" w:rsidP="005671DE">
      <w:pPr>
        <w:tabs>
          <w:tab w:val="left" w:pos="3150"/>
          <w:tab w:val="left" w:pos="10080"/>
        </w:tabs>
        <w:rPr>
          <w:rFonts w:ascii="Helvetica" w:hAnsi="Helvetica"/>
          <w:b/>
          <w:sz w:val="20"/>
        </w:rPr>
      </w:pPr>
      <w:r>
        <w:rPr>
          <w:rFonts w:ascii="Helvetica" w:hAnsi="Helvetica"/>
          <w:sz w:val="20"/>
        </w:rPr>
        <w:t xml:space="preserve">Name of Facility Owner or Manager: </w:t>
      </w:r>
      <w:r w:rsidR="006161AC">
        <w:rPr>
          <w:rFonts w:ascii="Helvetica" w:hAnsi="Helvetica"/>
          <w:sz w:val="20"/>
        </w:rPr>
        <w:t>_____________________________________________________________</w:t>
      </w:r>
      <w:r>
        <w:rPr>
          <w:rFonts w:ascii="Helvetica" w:hAnsi="Helvetica"/>
          <w:sz w:val="20"/>
        </w:rPr>
        <w:t xml:space="preserve"> </w:t>
      </w:r>
    </w:p>
    <w:p w:rsidR="006161AC" w:rsidRDefault="006161AC">
      <w:pPr>
        <w:rPr>
          <w:rFonts w:ascii="Helvetica" w:hAnsi="Helvetica"/>
          <w:sz w:val="20"/>
        </w:rPr>
      </w:pPr>
    </w:p>
    <w:p w:rsidR="00EA2173" w:rsidRDefault="00EA2173">
      <w:pPr>
        <w:rPr>
          <w:rFonts w:ascii="Helvetica" w:hAnsi="Helvetica"/>
          <w:sz w:val="20"/>
          <w:u w:val="single"/>
        </w:rPr>
      </w:pPr>
      <w:r w:rsidRPr="00EA2173">
        <w:rPr>
          <w:rFonts w:ascii="Helvetica" w:hAnsi="Helvetica"/>
          <w:sz w:val="20"/>
        </w:rPr>
        <w:t xml:space="preserve">Preferred Billing Address:  </w:t>
      </w:r>
      <w:r w:rsidRPr="00AC23CB">
        <w:rPr>
          <w:rFonts w:ascii="Helvetica" w:hAnsi="Helvetica"/>
          <w:sz w:val="20"/>
          <w:u w:val="single"/>
        </w:rPr>
        <w:t>___________________________________________________________</w:t>
      </w:r>
      <w:r>
        <w:rPr>
          <w:rFonts w:ascii="Helvetica" w:hAnsi="Helvetica"/>
          <w:sz w:val="20"/>
          <w:u w:val="single"/>
        </w:rPr>
        <w:t>__________</w:t>
      </w:r>
    </w:p>
    <w:p w:rsidR="007C27E1" w:rsidRPr="00EA2173" w:rsidRDefault="00EA2173">
      <w:pPr>
        <w:rPr>
          <w:rFonts w:ascii="Helvetica" w:hAnsi="Helvetica"/>
          <w:b/>
          <w:sz w:val="20"/>
          <w:u w:val="single"/>
        </w:rPr>
      </w:pPr>
      <w:r>
        <w:rPr>
          <w:rFonts w:ascii="Helvetica" w:hAnsi="Helvetica"/>
          <w:sz w:val="20"/>
          <w:u w:val="single"/>
        </w:rPr>
        <w:t>__________________________________________________________________________________________</w:t>
      </w:r>
      <w:r>
        <w:rPr>
          <w:rFonts w:ascii="Helvetica" w:hAnsi="Helvetica"/>
          <w:b/>
          <w:sz w:val="20"/>
          <w:u w:val="single"/>
        </w:rPr>
        <w:t xml:space="preserve">  </w:t>
      </w:r>
    </w:p>
    <w:p w:rsidR="00EA2173" w:rsidRDefault="00EA2173">
      <w:pPr>
        <w:rPr>
          <w:rFonts w:ascii="Helvetica" w:hAnsi="Helvetica"/>
          <w:sz w:val="20"/>
        </w:rPr>
      </w:pPr>
    </w:p>
    <w:p w:rsidR="00EA2173" w:rsidRDefault="007C27E1">
      <w:pPr>
        <w:rPr>
          <w:rFonts w:ascii="Helvetica" w:hAnsi="Helvetica"/>
          <w:sz w:val="20"/>
          <w:u w:val="single"/>
        </w:rPr>
      </w:pPr>
      <w:r>
        <w:rPr>
          <w:rFonts w:ascii="Helvetica" w:hAnsi="Helvetica"/>
          <w:sz w:val="20"/>
        </w:rPr>
        <w:t>Do you, as the owner of this communications facility, operate any communications equipment in this facility?</w:t>
      </w:r>
      <w:r w:rsidR="005671DE">
        <w:rPr>
          <w:rFonts w:ascii="Helvetica" w:hAnsi="Helvetica"/>
          <w:sz w:val="20"/>
        </w:rPr>
        <w:t xml:space="preserve"> </w:t>
      </w:r>
      <w:r w:rsidR="00EA2173">
        <w:rPr>
          <w:rFonts w:ascii="Helvetica" w:hAnsi="Helvetica"/>
          <w:sz w:val="20"/>
        </w:rPr>
        <w:t xml:space="preserve"> </w:t>
      </w:r>
      <w:r w:rsidRPr="00AC23CB">
        <w:rPr>
          <w:rFonts w:ascii="Helvetica" w:hAnsi="Helvetica"/>
          <w:sz w:val="20"/>
          <w:u w:val="single"/>
        </w:rPr>
        <w:t>_</w:t>
      </w:r>
      <w:r w:rsidR="00EA2173">
        <w:rPr>
          <w:rFonts w:ascii="Helvetica" w:hAnsi="Helvetica"/>
          <w:sz w:val="20"/>
          <w:u w:val="single"/>
        </w:rPr>
        <w:t>_</w:t>
      </w:r>
      <w:r w:rsidRPr="00AC23CB">
        <w:rPr>
          <w:rFonts w:ascii="Helvetica" w:hAnsi="Helvetica"/>
          <w:sz w:val="20"/>
          <w:u w:val="single"/>
        </w:rPr>
        <w:t>_</w:t>
      </w:r>
    </w:p>
    <w:p w:rsidR="007C27E1" w:rsidRDefault="007C27E1">
      <w:pPr>
        <w:rPr>
          <w:rFonts w:ascii="Helvetica" w:hAnsi="Helvetica"/>
          <w:sz w:val="20"/>
        </w:rPr>
      </w:pPr>
      <w:proofErr w:type="gramStart"/>
      <w:r>
        <w:rPr>
          <w:rFonts w:ascii="Helvetica" w:hAnsi="Helvetica"/>
          <w:sz w:val="20"/>
        </w:rPr>
        <w:t>If yes, what is your type of use</w:t>
      </w:r>
      <w:r w:rsidRPr="00D46CBC">
        <w:rPr>
          <w:rFonts w:ascii="Helvetica" w:hAnsi="Helvetica"/>
          <w:sz w:val="20"/>
        </w:rPr>
        <w:t xml:space="preserve"> (category</w:t>
      </w:r>
      <w:r w:rsidR="00A67819">
        <w:rPr>
          <w:rFonts w:ascii="Helvetica" w:hAnsi="Helvetica"/>
          <w:sz w:val="20"/>
        </w:rPr>
        <w:t>*</w:t>
      </w:r>
      <w:r w:rsidRPr="00D46CBC">
        <w:rPr>
          <w:rFonts w:ascii="Helvetica" w:hAnsi="Helvetica"/>
          <w:sz w:val="20"/>
        </w:rPr>
        <w:t>)</w:t>
      </w:r>
      <w:r w:rsidR="00A67819">
        <w:rPr>
          <w:rFonts w:ascii="Helvetica" w:hAnsi="Helvetica"/>
          <w:sz w:val="20"/>
        </w:rPr>
        <w:t>?</w:t>
      </w:r>
      <w:proofErr w:type="gramEnd"/>
      <w:r>
        <w:rPr>
          <w:rFonts w:ascii="Helvetica" w:hAnsi="Helvetica"/>
          <w:sz w:val="20"/>
        </w:rPr>
        <w:t xml:space="preserve">  </w:t>
      </w:r>
      <w:r w:rsidRPr="00572EB4">
        <w:rPr>
          <w:rFonts w:ascii="Helvetica" w:hAnsi="Helvetica"/>
          <w:sz w:val="20"/>
          <w:u w:val="single"/>
        </w:rPr>
        <w:t>______________________________________________</w:t>
      </w:r>
      <w:r w:rsidR="00A67819">
        <w:rPr>
          <w:rFonts w:ascii="Helvetica" w:hAnsi="Helvetica"/>
          <w:sz w:val="20"/>
          <w:u w:val="single"/>
        </w:rPr>
        <w:t>______</w:t>
      </w:r>
      <w:r w:rsidRPr="00572EB4">
        <w:rPr>
          <w:rFonts w:ascii="Helvetica" w:hAnsi="Helvetica"/>
          <w:sz w:val="20"/>
          <w:u w:val="single"/>
        </w:rPr>
        <w:t>___</w:t>
      </w:r>
    </w:p>
    <w:p w:rsidR="007C27E1" w:rsidRDefault="007C27E1">
      <w:pPr>
        <w:pStyle w:val="Salutation"/>
        <w:rPr>
          <w:rFonts w:ascii="Helvetica" w:hAnsi="Helvetica"/>
          <w:sz w:val="20"/>
        </w:rPr>
      </w:pPr>
    </w:p>
    <w:p w:rsidR="007C27E1" w:rsidRDefault="007C27E1">
      <w:pPr>
        <w:spacing w:after="120"/>
        <w:rPr>
          <w:rFonts w:ascii="Helvetica" w:hAnsi="Helvetica"/>
          <w:sz w:val="20"/>
        </w:rPr>
      </w:pPr>
      <w:r>
        <w:rPr>
          <w:rFonts w:ascii="Helvetica" w:hAnsi="Helvetica"/>
          <w:sz w:val="20"/>
        </w:rPr>
        <w:t xml:space="preserve">List all occupants (users with a formal or informal agreement to lease space) of your facility on </w:t>
      </w:r>
      <w:r>
        <w:rPr>
          <w:rFonts w:ascii="Helvetica" w:hAnsi="Helvetica"/>
          <w:b/>
          <w:bCs/>
          <w:sz w:val="20"/>
        </w:rPr>
        <w:t>September 30</w:t>
      </w:r>
      <w:r>
        <w:rPr>
          <w:rFonts w:ascii="Helvetica" w:hAnsi="Helvetica"/>
          <w:sz w:val="20"/>
        </w:rPr>
        <w:t xml:space="preserve"> of this year.  Include occupants in your facility that may have a contractual agreement with someone other than you.</w:t>
      </w:r>
    </w:p>
    <w:p w:rsidR="00675431" w:rsidRDefault="00675431">
      <w:pPr>
        <w:spacing w:after="120"/>
        <w:rPr>
          <w:rFonts w:ascii="Helvetica" w:hAnsi="Helvetica"/>
          <w:sz w:val="20"/>
        </w:rPr>
      </w:pPr>
      <w:r w:rsidRPr="00082D2B">
        <w:rPr>
          <w:rFonts w:ascii="Helvetica" w:hAnsi="Helvetica"/>
          <w:sz w:val="20"/>
        </w:rPr>
        <w:t>Common carrier microwave must be shown as a tenant use when the facility is ut</w:t>
      </w:r>
      <w:r w:rsidR="00F24E2B" w:rsidRPr="00082D2B">
        <w:rPr>
          <w:rFonts w:ascii="Helvetica" w:hAnsi="Helvetica"/>
          <w:sz w:val="20"/>
        </w:rPr>
        <w:t>ilized</w:t>
      </w:r>
      <w:r w:rsidRPr="00082D2B">
        <w:rPr>
          <w:rFonts w:ascii="Helvetica" w:hAnsi="Helvetica"/>
          <w:sz w:val="20"/>
        </w:rPr>
        <w:t xml:space="preserve"> as a relay point</w:t>
      </w:r>
      <w:r w:rsidR="00F24E2B" w:rsidRPr="00082D2B">
        <w:rPr>
          <w:rFonts w:ascii="Helvetica" w:hAnsi="Helvetica"/>
          <w:sz w:val="20"/>
        </w:rPr>
        <w:t xml:space="preserve"> for cellular or PCS</w:t>
      </w:r>
      <w:r w:rsidRPr="00082D2B">
        <w:rPr>
          <w:rFonts w:ascii="Helvetica" w:hAnsi="Helvetica"/>
          <w:sz w:val="20"/>
        </w:rPr>
        <w:t>.</w:t>
      </w:r>
    </w:p>
    <w:tbl>
      <w:tblPr>
        <w:tblW w:w="10092" w:type="dxa"/>
        <w:tblInd w:w="-57" w:type="dxa"/>
        <w:tblLayout w:type="fixed"/>
        <w:tblCellMar>
          <w:left w:w="0" w:type="dxa"/>
          <w:right w:w="0" w:type="dxa"/>
        </w:tblCellMar>
        <w:tblLook w:val="0000" w:firstRow="0" w:lastRow="0" w:firstColumn="0" w:lastColumn="0" w:noHBand="0" w:noVBand="0"/>
      </w:tblPr>
      <w:tblGrid>
        <w:gridCol w:w="4548"/>
        <w:gridCol w:w="3768"/>
        <w:gridCol w:w="1776"/>
      </w:tblGrid>
      <w:tr w:rsidR="007C27E1">
        <w:tc>
          <w:tcPr>
            <w:tcW w:w="4548" w:type="dxa"/>
            <w:tcBorders>
              <w:top w:val="single" w:sz="12" w:space="0" w:color="000000"/>
              <w:left w:val="single" w:sz="12" w:space="0" w:color="000000"/>
              <w:bottom w:val="single" w:sz="12" w:space="0" w:color="000000"/>
              <w:right w:val="single" w:sz="2" w:space="0" w:color="000000"/>
            </w:tcBorders>
          </w:tcPr>
          <w:p w:rsidR="007C27E1" w:rsidRDefault="007C27E1">
            <w:pPr>
              <w:jc w:val="center"/>
              <w:rPr>
                <w:rFonts w:ascii="Helvetica" w:hAnsi="Helvetica"/>
                <w:sz w:val="20"/>
              </w:rPr>
            </w:pPr>
            <w:r>
              <w:rPr>
                <w:rFonts w:ascii="Helvetica" w:hAnsi="Helvetica"/>
                <w:sz w:val="20"/>
              </w:rPr>
              <w:t>OCCUPANT</w:t>
            </w:r>
          </w:p>
          <w:p w:rsidR="007C27E1" w:rsidRDefault="007C27E1">
            <w:pPr>
              <w:jc w:val="center"/>
              <w:rPr>
                <w:rFonts w:ascii="Helvetica" w:hAnsi="Helvetica"/>
                <w:sz w:val="20"/>
              </w:rPr>
            </w:pPr>
            <w:r>
              <w:rPr>
                <w:rFonts w:ascii="Helvetica" w:hAnsi="Helvetica"/>
                <w:sz w:val="20"/>
              </w:rPr>
              <w:t>(Commercial Name)</w:t>
            </w:r>
          </w:p>
        </w:tc>
        <w:tc>
          <w:tcPr>
            <w:tcW w:w="3768" w:type="dxa"/>
            <w:tcBorders>
              <w:top w:val="single" w:sz="12" w:space="0" w:color="000000"/>
              <w:left w:val="single" w:sz="2" w:space="0" w:color="000000"/>
              <w:bottom w:val="single" w:sz="12" w:space="0" w:color="000000"/>
              <w:right w:val="single" w:sz="2" w:space="0" w:color="000000"/>
            </w:tcBorders>
          </w:tcPr>
          <w:p w:rsidR="007C27E1" w:rsidRDefault="007C27E1">
            <w:pPr>
              <w:jc w:val="center"/>
              <w:rPr>
                <w:rFonts w:ascii="Helvetica" w:hAnsi="Helvetica"/>
                <w:sz w:val="20"/>
              </w:rPr>
            </w:pPr>
            <w:r>
              <w:rPr>
                <w:rFonts w:ascii="Helvetica" w:hAnsi="Helvetica"/>
                <w:sz w:val="20"/>
              </w:rPr>
              <w:t>TYPE OF USE</w:t>
            </w:r>
          </w:p>
          <w:p w:rsidR="007C27E1" w:rsidRDefault="007C27E1">
            <w:pPr>
              <w:jc w:val="center"/>
              <w:rPr>
                <w:rFonts w:ascii="Helvetica" w:hAnsi="Helvetica"/>
                <w:sz w:val="20"/>
              </w:rPr>
            </w:pPr>
            <w:r>
              <w:rPr>
                <w:rFonts w:ascii="Helvetica" w:hAnsi="Helvetica"/>
                <w:sz w:val="20"/>
              </w:rPr>
              <w:t>(Category)</w:t>
            </w:r>
            <w:r>
              <w:rPr>
                <w:rFonts w:ascii="Helvetica" w:hAnsi="Helvetica"/>
                <w:vertAlign w:val="superscript"/>
              </w:rPr>
              <w:t>*</w:t>
            </w:r>
          </w:p>
        </w:tc>
        <w:tc>
          <w:tcPr>
            <w:tcW w:w="1776" w:type="dxa"/>
            <w:tcBorders>
              <w:top w:val="single" w:sz="12" w:space="0" w:color="000000"/>
              <w:left w:val="single" w:sz="2" w:space="0" w:color="000000"/>
              <w:bottom w:val="single" w:sz="12" w:space="0" w:color="000000"/>
              <w:right w:val="single" w:sz="12" w:space="0" w:color="000000"/>
            </w:tcBorders>
          </w:tcPr>
          <w:p w:rsidR="007C27E1" w:rsidRDefault="007C27E1">
            <w:pPr>
              <w:jc w:val="center"/>
              <w:rPr>
                <w:rFonts w:ascii="Helvetica" w:hAnsi="Helvetica"/>
                <w:sz w:val="20"/>
              </w:rPr>
            </w:pPr>
            <w:r>
              <w:rPr>
                <w:rFonts w:ascii="Helvetica" w:hAnsi="Helvetica"/>
                <w:sz w:val="20"/>
              </w:rPr>
              <w:t>CUSTOMER or TENANT</w:t>
            </w:r>
            <w:r>
              <w:rPr>
                <w:rFonts w:ascii="Helvetica" w:hAnsi="Helvetica"/>
                <w:vertAlign w:val="superscript"/>
              </w:rPr>
              <w:t>**</w:t>
            </w:r>
          </w:p>
        </w:tc>
      </w:tr>
      <w:tr w:rsidR="007C27E1">
        <w:tc>
          <w:tcPr>
            <w:tcW w:w="4548" w:type="dxa"/>
            <w:tcBorders>
              <w:top w:val="single" w:sz="12" w:space="0" w:color="000000"/>
              <w:left w:val="single" w:sz="12" w:space="0" w:color="000000"/>
              <w:bottom w:val="single" w:sz="2" w:space="0" w:color="000000"/>
              <w:right w:val="single" w:sz="2" w:space="0" w:color="000000"/>
            </w:tcBorders>
          </w:tcPr>
          <w:p w:rsidR="007C27E1" w:rsidRDefault="007C27E1">
            <w:pPr>
              <w:rPr>
                <w:rFonts w:ascii="Helvetica" w:hAnsi="Helvetica"/>
                <w:sz w:val="28"/>
              </w:rPr>
            </w:pPr>
          </w:p>
        </w:tc>
        <w:tc>
          <w:tcPr>
            <w:tcW w:w="3768" w:type="dxa"/>
            <w:tcBorders>
              <w:top w:val="single" w:sz="12" w:space="0" w:color="000000"/>
              <w:left w:val="single" w:sz="2" w:space="0" w:color="000000"/>
              <w:bottom w:val="single" w:sz="2" w:space="0" w:color="000000"/>
              <w:right w:val="single" w:sz="2" w:space="0" w:color="000000"/>
            </w:tcBorders>
          </w:tcPr>
          <w:p w:rsidR="007C27E1" w:rsidRDefault="007C27E1">
            <w:pPr>
              <w:rPr>
                <w:rFonts w:ascii="Helvetica" w:hAnsi="Helvetica"/>
                <w:sz w:val="28"/>
              </w:rPr>
            </w:pPr>
          </w:p>
        </w:tc>
        <w:tc>
          <w:tcPr>
            <w:tcW w:w="1776" w:type="dxa"/>
            <w:tcBorders>
              <w:top w:val="single" w:sz="12" w:space="0" w:color="000000"/>
              <w:left w:val="single" w:sz="2" w:space="0" w:color="000000"/>
              <w:bottom w:val="single" w:sz="2" w:space="0" w:color="000000"/>
              <w:right w:val="single" w:sz="12" w:space="0" w:color="000000"/>
            </w:tcBorders>
          </w:tcPr>
          <w:p w:rsidR="007C27E1" w:rsidRDefault="007C27E1">
            <w:pPr>
              <w:pStyle w:val="Salutation"/>
              <w:rPr>
                <w:rFonts w:ascii="Helvetica" w:hAnsi="Helvetica"/>
                <w:sz w:val="28"/>
              </w:rPr>
            </w:pPr>
          </w:p>
        </w:tc>
      </w:tr>
      <w:tr w:rsidR="007C27E1">
        <w:tc>
          <w:tcPr>
            <w:tcW w:w="4548" w:type="dxa"/>
            <w:tcBorders>
              <w:top w:val="single" w:sz="2" w:space="0" w:color="000000"/>
              <w:left w:val="single" w:sz="12" w:space="0" w:color="000000"/>
              <w:bottom w:val="single" w:sz="2" w:space="0" w:color="000000"/>
              <w:right w:val="single" w:sz="2" w:space="0" w:color="000000"/>
            </w:tcBorders>
          </w:tcPr>
          <w:p w:rsidR="007C27E1" w:rsidRDefault="007C27E1">
            <w:pPr>
              <w:rPr>
                <w:rFonts w:ascii="Helvetica" w:hAnsi="Helvetica"/>
                <w:sz w:val="28"/>
              </w:rPr>
            </w:pPr>
          </w:p>
        </w:tc>
        <w:tc>
          <w:tcPr>
            <w:tcW w:w="3768" w:type="dxa"/>
            <w:tcBorders>
              <w:top w:val="single" w:sz="2" w:space="0" w:color="000000"/>
              <w:left w:val="single" w:sz="2" w:space="0" w:color="000000"/>
              <w:bottom w:val="single" w:sz="2" w:space="0" w:color="000000"/>
              <w:right w:val="single" w:sz="2" w:space="0" w:color="000000"/>
            </w:tcBorders>
          </w:tcPr>
          <w:p w:rsidR="007C27E1" w:rsidRDefault="007C27E1">
            <w:pPr>
              <w:rPr>
                <w:rFonts w:ascii="Helvetica" w:hAnsi="Helvetica"/>
                <w:sz w:val="28"/>
              </w:rPr>
            </w:pPr>
          </w:p>
        </w:tc>
        <w:tc>
          <w:tcPr>
            <w:tcW w:w="1776" w:type="dxa"/>
            <w:tcBorders>
              <w:top w:val="single" w:sz="2" w:space="0" w:color="000000"/>
              <w:left w:val="single" w:sz="2" w:space="0" w:color="000000"/>
              <w:bottom w:val="single" w:sz="2" w:space="0" w:color="000000"/>
              <w:right w:val="single" w:sz="12" w:space="0" w:color="000000"/>
            </w:tcBorders>
          </w:tcPr>
          <w:p w:rsidR="007C27E1" w:rsidRDefault="007C27E1">
            <w:pPr>
              <w:rPr>
                <w:rFonts w:ascii="Helvetica" w:hAnsi="Helvetica"/>
                <w:sz w:val="28"/>
              </w:rPr>
            </w:pPr>
          </w:p>
        </w:tc>
      </w:tr>
      <w:tr w:rsidR="007C27E1">
        <w:tc>
          <w:tcPr>
            <w:tcW w:w="4548" w:type="dxa"/>
            <w:tcBorders>
              <w:top w:val="single" w:sz="2" w:space="0" w:color="000000"/>
              <w:left w:val="single" w:sz="12" w:space="0" w:color="000000"/>
              <w:bottom w:val="single" w:sz="2" w:space="0" w:color="000000"/>
              <w:right w:val="single" w:sz="2" w:space="0" w:color="000000"/>
            </w:tcBorders>
          </w:tcPr>
          <w:p w:rsidR="007C27E1" w:rsidRDefault="007C27E1">
            <w:pPr>
              <w:rPr>
                <w:rFonts w:ascii="Helvetica" w:hAnsi="Helvetica"/>
                <w:sz w:val="28"/>
              </w:rPr>
            </w:pPr>
          </w:p>
        </w:tc>
        <w:tc>
          <w:tcPr>
            <w:tcW w:w="3768" w:type="dxa"/>
            <w:tcBorders>
              <w:top w:val="single" w:sz="2" w:space="0" w:color="000000"/>
              <w:left w:val="single" w:sz="2" w:space="0" w:color="000000"/>
              <w:bottom w:val="single" w:sz="2" w:space="0" w:color="000000"/>
              <w:right w:val="single" w:sz="2" w:space="0" w:color="000000"/>
            </w:tcBorders>
          </w:tcPr>
          <w:p w:rsidR="007C27E1" w:rsidRDefault="007C27E1">
            <w:pPr>
              <w:rPr>
                <w:rFonts w:ascii="Helvetica" w:hAnsi="Helvetica"/>
                <w:sz w:val="28"/>
              </w:rPr>
            </w:pPr>
          </w:p>
        </w:tc>
        <w:tc>
          <w:tcPr>
            <w:tcW w:w="1776" w:type="dxa"/>
            <w:tcBorders>
              <w:top w:val="single" w:sz="2" w:space="0" w:color="000000"/>
              <w:left w:val="single" w:sz="2" w:space="0" w:color="000000"/>
              <w:bottom w:val="single" w:sz="2" w:space="0" w:color="000000"/>
              <w:right w:val="single" w:sz="12" w:space="0" w:color="000000"/>
            </w:tcBorders>
          </w:tcPr>
          <w:p w:rsidR="007C27E1" w:rsidRDefault="007C27E1">
            <w:pPr>
              <w:rPr>
                <w:rFonts w:ascii="Helvetica" w:hAnsi="Helvetica"/>
                <w:sz w:val="28"/>
              </w:rPr>
            </w:pPr>
          </w:p>
        </w:tc>
      </w:tr>
      <w:tr w:rsidR="007C27E1">
        <w:tc>
          <w:tcPr>
            <w:tcW w:w="4548" w:type="dxa"/>
            <w:tcBorders>
              <w:top w:val="single" w:sz="2" w:space="0" w:color="000000"/>
              <w:left w:val="single" w:sz="12" w:space="0" w:color="000000"/>
              <w:bottom w:val="single" w:sz="2" w:space="0" w:color="000000"/>
              <w:right w:val="single" w:sz="2" w:space="0" w:color="000000"/>
            </w:tcBorders>
          </w:tcPr>
          <w:p w:rsidR="007C27E1" w:rsidRDefault="007C27E1">
            <w:pPr>
              <w:rPr>
                <w:rFonts w:ascii="Helvetica" w:hAnsi="Helvetica"/>
                <w:sz w:val="28"/>
              </w:rPr>
            </w:pPr>
          </w:p>
        </w:tc>
        <w:tc>
          <w:tcPr>
            <w:tcW w:w="3768" w:type="dxa"/>
            <w:tcBorders>
              <w:top w:val="single" w:sz="2" w:space="0" w:color="000000"/>
              <w:left w:val="single" w:sz="2" w:space="0" w:color="000000"/>
              <w:bottom w:val="single" w:sz="2" w:space="0" w:color="000000"/>
              <w:right w:val="single" w:sz="2" w:space="0" w:color="000000"/>
            </w:tcBorders>
          </w:tcPr>
          <w:p w:rsidR="007C27E1" w:rsidRDefault="007C27E1">
            <w:pPr>
              <w:pStyle w:val="Header"/>
              <w:tabs>
                <w:tab w:val="clear" w:pos="4320"/>
                <w:tab w:val="clear" w:pos="8640"/>
              </w:tabs>
              <w:rPr>
                <w:rFonts w:ascii="Helvetica" w:hAnsi="Helvetica"/>
                <w:sz w:val="28"/>
              </w:rPr>
            </w:pPr>
          </w:p>
        </w:tc>
        <w:tc>
          <w:tcPr>
            <w:tcW w:w="1776" w:type="dxa"/>
            <w:tcBorders>
              <w:top w:val="single" w:sz="2" w:space="0" w:color="000000"/>
              <w:left w:val="single" w:sz="2" w:space="0" w:color="000000"/>
              <w:bottom w:val="single" w:sz="2" w:space="0" w:color="000000"/>
              <w:right w:val="single" w:sz="12" w:space="0" w:color="000000"/>
            </w:tcBorders>
          </w:tcPr>
          <w:p w:rsidR="007C27E1" w:rsidRDefault="007C27E1">
            <w:pPr>
              <w:rPr>
                <w:rFonts w:ascii="Helvetica" w:hAnsi="Helvetica"/>
                <w:sz w:val="28"/>
              </w:rPr>
            </w:pPr>
          </w:p>
        </w:tc>
      </w:tr>
      <w:tr w:rsidR="007C27E1">
        <w:tc>
          <w:tcPr>
            <w:tcW w:w="4548" w:type="dxa"/>
            <w:tcBorders>
              <w:top w:val="single" w:sz="2" w:space="0" w:color="000000"/>
              <w:left w:val="single" w:sz="12" w:space="0" w:color="000000"/>
              <w:bottom w:val="single" w:sz="2" w:space="0" w:color="000000"/>
              <w:right w:val="single" w:sz="2" w:space="0" w:color="000000"/>
            </w:tcBorders>
          </w:tcPr>
          <w:p w:rsidR="007C27E1" w:rsidRDefault="007C27E1">
            <w:pPr>
              <w:rPr>
                <w:rFonts w:ascii="Helvetica" w:hAnsi="Helvetica"/>
                <w:sz w:val="28"/>
              </w:rPr>
            </w:pPr>
          </w:p>
        </w:tc>
        <w:tc>
          <w:tcPr>
            <w:tcW w:w="3768" w:type="dxa"/>
            <w:tcBorders>
              <w:top w:val="single" w:sz="2" w:space="0" w:color="000000"/>
              <w:left w:val="single" w:sz="2" w:space="0" w:color="000000"/>
              <w:bottom w:val="single" w:sz="2" w:space="0" w:color="000000"/>
              <w:right w:val="single" w:sz="2" w:space="0" w:color="000000"/>
            </w:tcBorders>
          </w:tcPr>
          <w:p w:rsidR="007C27E1" w:rsidRDefault="007C27E1">
            <w:pPr>
              <w:rPr>
                <w:rFonts w:ascii="Helvetica" w:hAnsi="Helvetica"/>
                <w:sz w:val="28"/>
              </w:rPr>
            </w:pPr>
          </w:p>
        </w:tc>
        <w:tc>
          <w:tcPr>
            <w:tcW w:w="1776" w:type="dxa"/>
            <w:tcBorders>
              <w:top w:val="single" w:sz="2" w:space="0" w:color="000000"/>
              <w:left w:val="single" w:sz="2" w:space="0" w:color="000000"/>
              <w:bottom w:val="single" w:sz="2" w:space="0" w:color="000000"/>
              <w:right w:val="single" w:sz="12" w:space="0" w:color="000000"/>
            </w:tcBorders>
          </w:tcPr>
          <w:p w:rsidR="007C27E1" w:rsidRDefault="007C27E1">
            <w:pPr>
              <w:rPr>
                <w:rFonts w:ascii="Helvetica" w:hAnsi="Helvetica"/>
                <w:sz w:val="28"/>
              </w:rPr>
            </w:pPr>
          </w:p>
        </w:tc>
      </w:tr>
      <w:tr w:rsidR="007C27E1">
        <w:tc>
          <w:tcPr>
            <w:tcW w:w="4548" w:type="dxa"/>
            <w:tcBorders>
              <w:top w:val="single" w:sz="2" w:space="0" w:color="000000"/>
              <w:left w:val="single" w:sz="12" w:space="0" w:color="000000"/>
              <w:bottom w:val="single" w:sz="2" w:space="0" w:color="000000"/>
              <w:right w:val="single" w:sz="2" w:space="0" w:color="000000"/>
            </w:tcBorders>
          </w:tcPr>
          <w:p w:rsidR="007C27E1" w:rsidRDefault="007C27E1">
            <w:pPr>
              <w:rPr>
                <w:rFonts w:ascii="Helvetica" w:hAnsi="Helvetica"/>
                <w:sz w:val="28"/>
              </w:rPr>
            </w:pPr>
          </w:p>
        </w:tc>
        <w:tc>
          <w:tcPr>
            <w:tcW w:w="3768" w:type="dxa"/>
            <w:tcBorders>
              <w:top w:val="single" w:sz="2" w:space="0" w:color="000000"/>
              <w:left w:val="single" w:sz="2" w:space="0" w:color="000000"/>
              <w:bottom w:val="single" w:sz="2" w:space="0" w:color="000000"/>
              <w:right w:val="single" w:sz="2" w:space="0" w:color="000000"/>
            </w:tcBorders>
          </w:tcPr>
          <w:p w:rsidR="007C27E1" w:rsidRDefault="007C27E1">
            <w:pPr>
              <w:rPr>
                <w:rFonts w:ascii="Helvetica" w:hAnsi="Helvetica"/>
                <w:sz w:val="28"/>
              </w:rPr>
            </w:pPr>
          </w:p>
        </w:tc>
        <w:tc>
          <w:tcPr>
            <w:tcW w:w="1776" w:type="dxa"/>
            <w:tcBorders>
              <w:top w:val="single" w:sz="2" w:space="0" w:color="000000"/>
              <w:left w:val="single" w:sz="2" w:space="0" w:color="000000"/>
              <w:bottom w:val="single" w:sz="2" w:space="0" w:color="000000"/>
              <w:right w:val="single" w:sz="12" w:space="0" w:color="000000"/>
            </w:tcBorders>
          </w:tcPr>
          <w:p w:rsidR="007C27E1" w:rsidRDefault="007C27E1">
            <w:pPr>
              <w:rPr>
                <w:rFonts w:ascii="Helvetica" w:hAnsi="Helvetica"/>
                <w:sz w:val="28"/>
              </w:rPr>
            </w:pPr>
          </w:p>
        </w:tc>
      </w:tr>
      <w:tr w:rsidR="007C27E1">
        <w:tc>
          <w:tcPr>
            <w:tcW w:w="4548" w:type="dxa"/>
            <w:tcBorders>
              <w:top w:val="single" w:sz="2" w:space="0" w:color="000000"/>
              <w:left w:val="single" w:sz="12" w:space="0" w:color="000000"/>
              <w:bottom w:val="single" w:sz="2" w:space="0" w:color="000000"/>
              <w:right w:val="single" w:sz="2" w:space="0" w:color="000000"/>
            </w:tcBorders>
          </w:tcPr>
          <w:p w:rsidR="007C27E1" w:rsidRDefault="007C27E1">
            <w:pPr>
              <w:rPr>
                <w:rFonts w:ascii="Helvetica" w:hAnsi="Helvetica"/>
                <w:sz w:val="28"/>
              </w:rPr>
            </w:pPr>
          </w:p>
        </w:tc>
        <w:tc>
          <w:tcPr>
            <w:tcW w:w="3768" w:type="dxa"/>
            <w:tcBorders>
              <w:top w:val="single" w:sz="2" w:space="0" w:color="000000"/>
              <w:left w:val="single" w:sz="2" w:space="0" w:color="000000"/>
              <w:bottom w:val="single" w:sz="2" w:space="0" w:color="000000"/>
              <w:right w:val="single" w:sz="2" w:space="0" w:color="000000"/>
            </w:tcBorders>
          </w:tcPr>
          <w:p w:rsidR="007C27E1" w:rsidRDefault="007C27E1">
            <w:pPr>
              <w:rPr>
                <w:rFonts w:ascii="Helvetica" w:hAnsi="Helvetica"/>
                <w:sz w:val="28"/>
              </w:rPr>
            </w:pPr>
          </w:p>
        </w:tc>
        <w:tc>
          <w:tcPr>
            <w:tcW w:w="1776" w:type="dxa"/>
            <w:tcBorders>
              <w:top w:val="single" w:sz="2" w:space="0" w:color="000000"/>
              <w:left w:val="single" w:sz="2" w:space="0" w:color="000000"/>
              <w:bottom w:val="single" w:sz="2" w:space="0" w:color="000000"/>
              <w:right w:val="single" w:sz="12" w:space="0" w:color="000000"/>
            </w:tcBorders>
          </w:tcPr>
          <w:p w:rsidR="007C27E1" w:rsidRDefault="007C27E1">
            <w:pPr>
              <w:rPr>
                <w:rFonts w:ascii="Helvetica" w:hAnsi="Helvetica"/>
                <w:sz w:val="28"/>
              </w:rPr>
            </w:pPr>
          </w:p>
        </w:tc>
      </w:tr>
      <w:tr w:rsidR="007C27E1">
        <w:tc>
          <w:tcPr>
            <w:tcW w:w="4548" w:type="dxa"/>
            <w:tcBorders>
              <w:top w:val="single" w:sz="2" w:space="0" w:color="000000"/>
              <w:left w:val="single" w:sz="12" w:space="0" w:color="000000"/>
              <w:bottom w:val="single" w:sz="2" w:space="0" w:color="000000"/>
              <w:right w:val="single" w:sz="2" w:space="0" w:color="000000"/>
            </w:tcBorders>
          </w:tcPr>
          <w:p w:rsidR="007C27E1" w:rsidRDefault="007C27E1">
            <w:pPr>
              <w:rPr>
                <w:rFonts w:ascii="Helvetica" w:hAnsi="Helvetica"/>
                <w:sz w:val="28"/>
              </w:rPr>
            </w:pPr>
          </w:p>
        </w:tc>
        <w:tc>
          <w:tcPr>
            <w:tcW w:w="3768" w:type="dxa"/>
            <w:tcBorders>
              <w:top w:val="single" w:sz="2" w:space="0" w:color="000000"/>
              <w:left w:val="single" w:sz="2" w:space="0" w:color="000000"/>
              <w:bottom w:val="single" w:sz="2" w:space="0" w:color="000000"/>
              <w:right w:val="single" w:sz="2" w:space="0" w:color="000000"/>
            </w:tcBorders>
          </w:tcPr>
          <w:p w:rsidR="007C27E1" w:rsidRDefault="007C27E1">
            <w:pPr>
              <w:rPr>
                <w:rFonts w:ascii="Helvetica" w:hAnsi="Helvetica"/>
                <w:sz w:val="28"/>
              </w:rPr>
            </w:pPr>
          </w:p>
        </w:tc>
        <w:tc>
          <w:tcPr>
            <w:tcW w:w="1776" w:type="dxa"/>
            <w:tcBorders>
              <w:top w:val="single" w:sz="2" w:space="0" w:color="000000"/>
              <w:left w:val="single" w:sz="2" w:space="0" w:color="000000"/>
              <w:bottom w:val="single" w:sz="2" w:space="0" w:color="000000"/>
              <w:right w:val="single" w:sz="12" w:space="0" w:color="000000"/>
            </w:tcBorders>
          </w:tcPr>
          <w:p w:rsidR="007C27E1" w:rsidRDefault="007C27E1">
            <w:pPr>
              <w:rPr>
                <w:rFonts w:ascii="Helvetica" w:hAnsi="Helvetica"/>
                <w:sz w:val="28"/>
              </w:rPr>
            </w:pPr>
          </w:p>
        </w:tc>
      </w:tr>
      <w:tr w:rsidR="007C27E1">
        <w:tc>
          <w:tcPr>
            <w:tcW w:w="4548" w:type="dxa"/>
            <w:tcBorders>
              <w:top w:val="single" w:sz="2" w:space="0" w:color="000000"/>
              <w:left w:val="single" w:sz="12" w:space="0" w:color="000000"/>
              <w:bottom w:val="single" w:sz="2" w:space="0" w:color="000000"/>
              <w:right w:val="single" w:sz="2" w:space="0" w:color="000000"/>
            </w:tcBorders>
          </w:tcPr>
          <w:p w:rsidR="007C27E1" w:rsidRDefault="007C27E1">
            <w:pPr>
              <w:rPr>
                <w:rFonts w:ascii="Helvetica" w:hAnsi="Helvetica"/>
                <w:sz w:val="28"/>
              </w:rPr>
            </w:pPr>
          </w:p>
        </w:tc>
        <w:tc>
          <w:tcPr>
            <w:tcW w:w="3768" w:type="dxa"/>
            <w:tcBorders>
              <w:top w:val="single" w:sz="2" w:space="0" w:color="000000"/>
              <w:left w:val="single" w:sz="2" w:space="0" w:color="000000"/>
              <w:bottom w:val="single" w:sz="2" w:space="0" w:color="000000"/>
              <w:right w:val="single" w:sz="2" w:space="0" w:color="000000"/>
            </w:tcBorders>
          </w:tcPr>
          <w:p w:rsidR="007C27E1" w:rsidRDefault="007C27E1">
            <w:pPr>
              <w:rPr>
                <w:rFonts w:ascii="Helvetica" w:hAnsi="Helvetica"/>
                <w:sz w:val="28"/>
              </w:rPr>
            </w:pPr>
          </w:p>
        </w:tc>
        <w:tc>
          <w:tcPr>
            <w:tcW w:w="1776" w:type="dxa"/>
            <w:tcBorders>
              <w:top w:val="single" w:sz="2" w:space="0" w:color="000000"/>
              <w:left w:val="single" w:sz="2" w:space="0" w:color="000000"/>
              <w:bottom w:val="single" w:sz="2" w:space="0" w:color="000000"/>
              <w:right w:val="single" w:sz="12" w:space="0" w:color="000000"/>
            </w:tcBorders>
          </w:tcPr>
          <w:p w:rsidR="007C27E1" w:rsidRDefault="007C27E1">
            <w:pPr>
              <w:rPr>
                <w:rFonts w:ascii="Helvetica" w:hAnsi="Helvetica"/>
                <w:sz w:val="28"/>
              </w:rPr>
            </w:pPr>
          </w:p>
        </w:tc>
      </w:tr>
      <w:tr w:rsidR="007C27E1">
        <w:tc>
          <w:tcPr>
            <w:tcW w:w="4548" w:type="dxa"/>
            <w:tcBorders>
              <w:top w:val="single" w:sz="2" w:space="0" w:color="000000"/>
              <w:left w:val="single" w:sz="12" w:space="0" w:color="000000"/>
              <w:bottom w:val="single" w:sz="12" w:space="0" w:color="000000"/>
              <w:right w:val="single" w:sz="2" w:space="0" w:color="000000"/>
            </w:tcBorders>
          </w:tcPr>
          <w:p w:rsidR="007C27E1" w:rsidRDefault="007C27E1">
            <w:pPr>
              <w:rPr>
                <w:rFonts w:ascii="Helvetica" w:hAnsi="Helvetica"/>
                <w:sz w:val="28"/>
              </w:rPr>
            </w:pPr>
          </w:p>
        </w:tc>
        <w:tc>
          <w:tcPr>
            <w:tcW w:w="3768" w:type="dxa"/>
            <w:tcBorders>
              <w:top w:val="single" w:sz="2" w:space="0" w:color="000000"/>
              <w:left w:val="single" w:sz="2" w:space="0" w:color="000000"/>
              <w:bottom w:val="single" w:sz="12" w:space="0" w:color="000000"/>
              <w:right w:val="single" w:sz="2" w:space="0" w:color="000000"/>
            </w:tcBorders>
          </w:tcPr>
          <w:p w:rsidR="007C27E1" w:rsidRDefault="007C27E1">
            <w:pPr>
              <w:rPr>
                <w:rFonts w:ascii="Helvetica" w:hAnsi="Helvetica"/>
                <w:sz w:val="28"/>
              </w:rPr>
            </w:pPr>
          </w:p>
        </w:tc>
        <w:tc>
          <w:tcPr>
            <w:tcW w:w="1776" w:type="dxa"/>
            <w:tcBorders>
              <w:top w:val="single" w:sz="2" w:space="0" w:color="000000"/>
              <w:left w:val="single" w:sz="2" w:space="0" w:color="000000"/>
              <w:bottom w:val="single" w:sz="12" w:space="0" w:color="000000"/>
              <w:right w:val="single" w:sz="12" w:space="0" w:color="000000"/>
            </w:tcBorders>
          </w:tcPr>
          <w:p w:rsidR="007C27E1" w:rsidRDefault="007C27E1">
            <w:pPr>
              <w:rPr>
                <w:rFonts w:ascii="Helvetica" w:hAnsi="Helvetica"/>
                <w:sz w:val="28"/>
              </w:rPr>
            </w:pPr>
          </w:p>
        </w:tc>
      </w:tr>
    </w:tbl>
    <w:p w:rsidR="007C27E1" w:rsidRPr="006161AC" w:rsidRDefault="007C27E1">
      <w:pPr>
        <w:spacing w:before="40"/>
        <w:ind w:right="274"/>
        <w:rPr>
          <w:rFonts w:ascii="Helvetica" w:hAnsi="Helvetica"/>
          <w:sz w:val="18"/>
          <w:szCs w:val="18"/>
        </w:rPr>
      </w:pPr>
      <w:r>
        <w:rPr>
          <w:rFonts w:ascii="Helvetica" w:hAnsi="Helvetica"/>
          <w:vertAlign w:val="superscript"/>
        </w:rPr>
        <w:t>*</w:t>
      </w:r>
      <w:r w:rsidRPr="006161AC">
        <w:rPr>
          <w:rFonts w:ascii="Helvetica" w:hAnsi="Helvetica"/>
          <w:sz w:val="18"/>
          <w:szCs w:val="18"/>
        </w:rPr>
        <w:t xml:space="preserve">See </w:t>
      </w:r>
      <w:r w:rsidR="00BF03EC">
        <w:rPr>
          <w:rFonts w:ascii="Helvetica" w:hAnsi="Helvetica"/>
          <w:sz w:val="18"/>
          <w:szCs w:val="18"/>
        </w:rPr>
        <w:t>D</w:t>
      </w:r>
      <w:r w:rsidRPr="006161AC">
        <w:rPr>
          <w:rFonts w:ascii="Helvetica" w:hAnsi="Helvetica"/>
          <w:sz w:val="18"/>
          <w:szCs w:val="18"/>
        </w:rPr>
        <w:t>escriptions</w:t>
      </w:r>
      <w:r w:rsidR="00BF03EC">
        <w:rPr>
          <w:rFonts w:ascii="Helvetica" w:hAnsi="Helvetica"/>
          <w:sz w:val="18"/>
          <w:szCs w:val="18"/>
        </w:rPr>
        <w:t xml:space="preserve"> of </w:t>
      </w:r>
      <w:proofErr w:type="gramStart"/>
      <w:r w:rsidR="00BF03EC">
        <w:rPr>
          <w:rFonts w:ascii="Helvetica" w:hAnsi="Helvetica"/>
          <w:sz w:val="18"/>
          <w:szCs w:val="18"/>
        </w:rPr>
        <w:t xml:space="preserve">Uses </w:t>
      </w:r>
      <w:r w:rsidRPr="006161AC">
        <w:rPr>
          <w:rFonts w:ascii="Helvetica" w:hAnsi="Helvetica"/>
          <w:sz w:val="18"/>
          <w:szCs w:val="18"/>
        </w:rPr>
        <w:t>.</w:t>
      </w:r>
      <w:proofErr w:type="gramEnd"/>
    </w:p>
    <w:p w:rsidR="007C27E1" w:rsidRPr="006161AC" w:rsidRDefault="007C27E1">
      <w:pPr>
        <w:spacing w:before="40"/>
        <w:rPr>
          <w:rFonts w:ascii="Helvetica" w:hAnsi="Helvetica"/>
          <w:sz w:val="18"/>
          <w:szCs w:val="18"/>
        </w:rPr>
      </w:pPr>
      <w:r w:rsidRPr="006161AC">
        <w:rPr>
          <w:rFonts w:ascii="Helvetica" w:hAnsi="Helvetica"/>
          <w:sz w:val="18"/>
          <w:szCs w:val="18"/>
          <w:vertAlign w:val="superscript"/>
        </w:rPr>
        <w:t>**</w:t>
      </w:r>
      <w:r w:rsidR="00EB3D38" w:rsidRPr="006161AC">
        <w:rPr>
          <w:rFonts w:ascii="Helvetica" w:hAnsi="Helvetica"/>
          <w:sz w:val="18"/>
          <w:szCs w:val="18"/>
        </w:rPr>
        <w:t>"</w:t>
      </w:r>
      <w:r w:rsidR="00EB3D38" w:rsidRPr="006161AC">
        <w:rPr>
          <w:rFonts w:ascii="Helvetica" w:hAnsi="Helvetica"/>
          <w:sz w:val="18"/>
          <w:szCs w:val="18"/>
          <w:u w:val="single"/>
        </w:rPr>
        <w:t>Customers</w:t>
      </w:r>
      <w:r w:rsidR="00EB3D38" w:rsidRPr="006161AC">
        <w:rPr>
          <w:rFonts w:ascii="Helvetica" w:hAnsi="Helvetica"/>
          <w:sz w:val="18"/>
          <w:szCs w:val="18"/>
        </w:rPr>
        <w:t>" are individuals, businesses, organizations, or an agency that operates telecommunication equipment within your facility (building and/or tower) but does not resell communication services to others.  "</w:t>
      </w:r>
      <w:r w:rsidR="00EB3D38" w:rsidRPr="006161AC">
        <w:rPr>
          <w:rFonts w:ascii="Helvetica" w:hAnsi="Helvetica"/>
          <w:sz w:val="18"/>
          <w:szCs w:val="18"/>
          <w:u w:val="single"/>
        </w:rPr>
        <w:t>Tenants</w:t>
      </w:r>
      <w:r w:rsidR="00EB3D38" w:rsidRPr="006161AC">
        <w:rPr>
          <w:rFonts w:ascii="Helvetica" w:hAnsi="Helvetica"/>
          <w:sz w:val="18"/>
          <w:szCs w:val="18"/>
        </w:rPr>
        <w:t>" are individuals, businesses, organizations, or an agency that operates telecommunication equipment within your facility (buildings and/or tower) for the purpose of reselling communications services to others.</w:t>
      </w:r>
    </w:p>
    <w:p w:rsidR="007C27E1" w:rsidRDefault="007C27E1">
      <w:pPr>
        <w:pStyle w:val="Header"/>
        <w:tabs>
          <w:tab w:val="clear" w:pos="4320"/>
          <w:tab w:val="clear" w:pos="8640"/>
        </w:tabs>
        <w:rPr>
          <w:rFonts w:ascii="Helvetica" w:hAnsi="Helvetica"/>
          <w:sz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0"/>
      </w:tblGrid>
      <w:tr w:rsidR="007C27E1">
        <w:tc>
          <w:tcPr>
            <w:tcW w:w="9630" w:type="dxa"/>
          </w:tcPr>
          <w:p w:rsidR="007C27E1" w:rsidRDefault="007C27E1">
            <w:pPr>
              <w:rPr>
                <w:rFonts w:ascii="Helvetica" w:hAnsi="Helvetica"/>
                <w:sz w:val="18"/>
              </w:rPr>
            </w:pPr>
            <w:r>
              <w:rPr>
                <w:rFonts w:ascii="Helvetica" w:hAnsi="Helvetica"/>
                <w:sz w:val="18"/>
              </w:rPr>
              <w:t>NOTICE:  The undersigned understands that it is a crime for any person to knowingly and willfully make false, fictitious, or fraudulent statements to matters under the jurisdiction of the United States Government (18 U.S.C. 1001).</w:t>
            </w:r>
          </w:p>
        </w:tc>
      </w:tr>
    </w:tbl>
    <w:p w:rsidR="007C27E1" w:rsidRDefault="007C27E1">
      <w:pPr>
        <w:pStyle w:val="Header"/>
        <w:tabs>
          <w:tab w:val="clear" w:pos="4320"/>
          <w:tab w:val="clear" w:pos="8640"/>
        </w:tabs>
        <w:rPr>
          <w:rFonts w:ascii="Helvetica" w:hAnsi="Helvetica"/>
          <w:sz w:val="20"/>
        </w:rPr>
      </w:pPr>
    </w:p>
    <w:p w:rsidR="00696A7F" w:rsidRPr="006161AC" w:rsidRDefault="007C27E1">
      <w:pPr>
        <w:rPr>
          <w:rFonts w:ascii="Helvetica" w:hAnsi="Helvetica"/>
          <w:b/>
          <w:bCs/>
          <w:sz w:val="18"/>
          <w:szCs w:val="18"/>
        </w:rPr>
      </w:pPr>
      <w:r w:rsidRPr="006161AC">
        <w:rPr>
          <w:rFonts w:ascii="Helvetica" w:hAnsi="Helvetica"/>
          <w:b/>
          <w:bCs/>
          <w:sz w:val="18"/>
          <w:szCs w:val="18"/>
        </w:rPr>
        <w:t>I certify that to the best of my knowledge the information provided above is true, correct, and complete</w:t>
      </w:r>
      <w:r w:rsidR="00696A7F" w:rsidRPr="006161AC">
        <w:rPr>
          <w:rFonts w:ascii="Helvetica" w:hAnsi="Helvetica"/>
          <w:b/>
          <w:bCs/>
          <w:sz w:val="18"/>
          <w:szCs w:val="18"/>
        </w:rPr>
        <w:t>.</w:t>
      </w:r>
    </w:p>
    <w:p w:rsidR="00696A7F" w:rsidRPr="006161AC" w:rsidRDefault="00696A7F" w:rsidP="00696A7F">
      <w:pPr>
        <w:rPr>
          <w:rFonts w:ascii="Helvetica" w:hAnsi="Helvetica"/>
          <w:b/>
          <w:bCs/>
          <w:sz w:val="18"/>
          <w:szCs w:val="18"/>
        </w:rPr>
      </w:pPr>
      <w:r w:rsidRPr="006161AC">
        <w:rPr>
          <w:rFonts w:ascii="Helvetica" w:hAnsi="Helvetica"/>
          <w:b/>
          <w:bCs/>
          <w:sz w:val="18"/>
          <w:szCs w:val="18"/>
        </w:rPr>
        <w:t>I acknowledge that inaccurate reporting of use may lead to the termination of my lease.</w:t>
      </w:r>
    </w:p>
    <w:p w:rsidR="009E5693" w:rsidRPr="00696A7F" w:rsidRDefault="009E5693" w:rsidP="00696A7F"/>
    <w:p w:rsidR="007C27E1" w:rsidRDefault="007C27E1">
      <w:pPr>
        <w:pStyle w:val="Salutation"/>
        <w:pBdr>
          <w:bottom w:val="single" w:sz="12" w:space="1" w:color="auto"/>
        </w:pBdr>
        <w:rPr>
          <w:rFonts w:ascii="Helvetica" w:hAnsi="Helvetica"/>
          <w:sz w:val="20"/>
        </w:rPr>
      </w:pPr>
    </w:p>
    <w:p w:rsidR="009E5693" w:rsidRPr="009E5693" w:rsidRDefault="003845E2" w:rsidP="009E5693">
      <w:r>
        <w:rPr>
          <w:b/>
        </w:rPr>
        <w:t xml:space="preserve">Printed </w:t>
      </w:r>
      <w:r w:rsidR="009E5693" w:rsidRPr="009E5693">
        <w:rPr>
          <w:b/>
        </w:rPr>
        <w:t>Name</w:t>
      </w:r>
      <w:r w:rsidR="009E5693">
        <w:tab/>
      </w:r>
      <w:r w:rsidR="009E5693">
        <w:tab/>
      </w:r>
      <w:r w:rsidR="009E5693">
        <w:tab/>
      </w:r>
      <w:r>
        <w:tab/>
      </w:r>
      <w:r>
        <w:tab/>
      </w:r>
      <w:r>
        <w:tab/>
      </w:r>
      <w:r w:rsidRPr="003845E2">
        <w:rPr>
          <w:b/>
        </w:rPr>
        <w:t>Signature</w:t>
      </w:r>
      <w:r>
        <w:rPr>
          <w:b/>
        </w:rPr>
        <w:tab/>
      </w:r>
      <w:r w:rsidR="009E5693">
        <w:tab/>
      </w:r>
      <w:r w:rsidR="009E5693">
        <w:tab/>
      </w:r>
      <w:r w:rsidR="009E5693">
        <w:tab/>
      </w:r>
      <w:r>
        <w:tab/>
      </w:r>
      <w:r w:rsidR="009E5693" w:rsidRPr="009E5693">
        <w:rPr>
          <w:b/>
        </w:rPr>
        <w:t>Date</w:t>
      </w:r>
      <w:r w:rsidR="009E5693">
        <w:tab/>
      </w:r>
    </w:p>
    <w:p w:rsidR="003845E2" w:rsidRDefault="003845E2">
      <w:pPr>
        <w:pStyle w:val="Cell"/>
        <w:widowControl/>
        <w:rPr>
          <w:rFonts w:ascii="Helvetica" w:hAnsi="Helvetica"/>
          <w:sz w:val="12"/>
          <w:szCs w:val="12"/>
        </w:rPr>
      </w:pPr>
    </w:p>
    <w:p w:rsidR="003845E2" w:rsidRDefault="003845E2" w:rsidP="003845E2">
      <w:pPr>
        <w:pStyle w:val="Salutation"/>
        <w:pBdr>
          <w:bottom w:val="single" w:sz="12" w:space="1" w:color="auto"/>
        </w:pBdr>
        <w:rPr>
          <w:rFonts w:ascii="Helvetica" w:hAnsi="Helvetica"/>
          <w:sz w:val="20"/>
        </w:rPr>
      </w:pPr>
    </w:p>
    <w:p w:rsidR="003845E2" w:rsidRDefault="00D766FA" w:rsidP="003845E2">
      <w:pPr>
        <w:pStyle w:val="Cell"/>
        <w:widowControl/>
        <w:rPr>
          <w:rFonts w:ascii="Helvetica" w:hAnsi="Helvetica"/>
          <w:sz w:val="12"/>
          <w:szCs w:val="12"/>
        </w:rPr>
      </w:pPr>
      <w:r>
        <w:rPr>
          <w:b/>
        </w:rPr>
        <w:t>Phone Number</w:t>
      </w:r>
      <w:r>
        <w:rPr>
          <w:b/>
        </w:rPr>
        <w:tab/>
      </w:r>
      <w:r>
        <w:rPr>
          <w:b/>
        </w:rPr>
        <w:tab/>
      </w:r>
      <w:r>
        <w:rPr>
          <w:b/>
        </w:rPr>
        <w:tab/>
      </w:r>
      <w:r>
        <w:rPr>
          <w:b/>
        </w:rPr>
        <w:tab/>
      </w:r>
      <w:r>
        <w:rPr>
          <w:b/>
        </w:rPr>
        <w:tab/>
      </w:r>
      <w:r>
        <w:rPr>
          <w:b/>
        </w:rPr>
        <w:tab/>
      </w:r>
      <w:r>
        <w:rPr>
          <w:b/>
        </w:rPr>
        <w:tab/>
      </w:r>
      <w:r>
        <w:rPr>
          <w:b/>
        </w:rPr>
        <w:tab/>
      </w:r>
      <w:r w:rsidR="003845E2">
        <w:rPr>
          <w:b/>
        </w:rPr>
        <w:t>Email Address</w:t>
      </w:r>
      <w:r>
        <w:rPr>
          <w:b/>
        </w:rPr>
        <w:t xml:space="preserve">  </w:t>
      </w:r>
    </w:p>
    <w:p w:rsidR="003845E2" w:rsidRDefault="003845E2">
      <w:pPr>
        <w:pStyle w:val="Cell"/>
        <w:widowControl/>
        <w:rPr>
          <w:rFonts w:ascii="Helvetica" w:hAnsi="Helvetica"/>
          <w:sz w:val="12"/>
          <w:szCs w:val="12"/>
        </w:rPr>
      </w:pPr>
    </w:p>
    <w:p w:rsidR="007C27E1" w:rsidRPr="00696A7F" w:rsidRDefault="007C27E1">
      <w:pPr>
        <w:pStyle w:val="Cell"/>
        <w:widowControl/>
        <w:rPr>
          <w:rFonts w:ascii="Helvetica" w:hAnsi="Helvetica"/>
          <w:color w:val="auto"/>
          <w:sz w:val="16"/>
        </w:rPr>
      </w:pPr>
      <w:r>
        <w:rPr>
          <w:rFonts w:ascii="Helvetica" w:hAnsi="Helvetica"/>
          <w:sz w:val="12"/>
          <w:szCs w:val="12"/>
        </w:rPr>
        <w:t xml:space="preserve">According to the </w:t>
      </w:r>
      <w:r w:rsidRPr="00696A7F">
        <w:rPr>
          <w:rFonts w:ascii="Helvetica" w:hAnsi="Helvetica"/>
          <w:color w:val="auto"/>
          <w:sz w:val="12"/>
          <w:szCs w:val="12"/>
        </w:rPr>
        <w:t>Paperwork Reduction Act of 1995, no persons are required to respond to a collection of information unless it displays a valid OMB control number.  The valid OMB control number for this information collection is 0596-0082.</w:t>
      </w:r>
    </w:p>
    <w:p w:rsidR="007C27E1" w:rsidRPr="00696A7F" w:rsidRDefault="007C27E1">
      <w:pPr>
        <w:pStyle w:val="Cell"/>
        <w:widowControl/>
        <w:rPr>
          <w:rFonts w:ascii="Helvetica" w:hAnsi="Helvetica"/>
          <w:color w:val="auto"/>
          <w:sz w:val="12"/>
          <w:szCs w:val="18"/>
        </w:rPr>
      </w:pPr>
    </w:p>
    <w:p w:rsidR="007C27E1" w:rsidRPr="00696A7F" w:rsidRDefault="007C27E1">
      <w:pPr>
        <w:pStyle w:val="Cell"/>
        <w:widowControl/>
        <w:rPr>
          <w:rFonts w:ascii="Helvetica" w:hAnsi="Helvetica"/>
          <w:color w:val="auto"/>
          <w:sz w:val="12"/>
          <w:szCs w:val="12"/>
        </w:rPr>
      </w:pPr>
      <w:r w:rsidRPr="00696A7F">
        <w:rPr>
          <w:rFonts w:ascii="Helvetica" w:hAnsi="Helvetica"/>
          <w:color w:val="auto"/>
          <w:sz w:val="12"/>
          <w:szCs w:val="12"/>
        </w:rPr>
        <w:t>This information is needed by the</w:t>
      </w:r>
      <w:r w:rsidR="00A83220" w:rsidRPr="00696A7F">
        <w:rPr>
          <w:rFonts w:ascii="Helvetica" w:hAnsi="Helvetica"/>
          <w:color w:val="auto"/>
          <w:sz w:val="12"/>
          <w:szCs w:val="12"/>
        </w:rPr>
        <w:t xml:space="preserve">BLM </w:t>
      </w:r>
      <w:r w:rsidRPr="00696A7F">
        <w:rPr>
          <w:rFonts w:ascii="Helvetica" w:hAnsi="Helvetica"/>
          <w:color w:val="auto"/>
          <w:sz w:val="12"/>
          <w:szCs w:val="12"/>
        </w:rPr>
        <w:t xml:space="preserve"> to evaluate requests to use</w:t>
      </w:r>
      <w:r w:rsidR="00A83220" w:rsidRPr="00696A7F">
        <w:rPr>
          <w:rFonts w:ascii="Helvetica" w:hAnsi="Helvetica"/>
          <w:color w:val="auto"/>
          <w:sz w:val="12"/>
          <w:szCs w:val="12"/>
        </w:rPr>
        <w:t xml:space="preserve"> public</w:t>
      </w:r>
      <w:r w:rsidRPr="00696A7F">
        <w:rPr>
          <w:rFonts w:ascii="Helvetica" w:hAnsi="Helvetica"/>
          <w:color w:val="auto"/>
          <w:sz w:val="12"/>
          <w:szCs w:val="12"/>
        </w:rPr>
        <w:t xml:space="preserve"> lands and manage those lands to protect natural resources, administer the use, and ensure public health and safety.  This information is required to obtain or retain a benefit.  The authority for that requirement is provided by the Federal Land Policy and Management Act of 1976, which authorize</w:t>
      </w:r>
      <w:r w:rsidR="00CF6E35" w:rsidRPr="00696A7F">
        <w:rPr>
          <w:rFonts w:ascii="Helvetica" w:hAnsi="Helvetica"/>
          <w:color w:val="auto"/>
          <w:sz w:val="12"/>
          <w:szCs w:val="12"/>
        </w:rPr>
        <w:t>s</w:t>
      </w:r>
      <w:r w:rsidRPr="00696A7F">
        <w:rPr>
          <w:rFonts w:ascii="Helvetica" w:hAnsi="Helvetica"/>
          <w:color w:val="auto"/>
          <w:sz w:val="12"/>
          <w:szCs w:val="12"/>
        </w:rPr>
        <w:t xml:space="preserve"> the Secretary of</w:t>
      </w:r>
      <w:r w:rsidR="00A83220" w:rsidRPr="00696A7F">
        <w:rPr>
          <w:rFonts w:ascii="Helvetica" w:hAnsi="Helvetica"/>
          <w:color w:val="auto"/>
          <w:sz w:val="12"/>
          <w:szCs w:val="12"/>
        </w:rPr>
        <w:t xml:space="preserve"> Interior</w:t>
      </w:r>
      <w:r w:rsidRPr="00696A7F">
        <w:rPr>
          <w:rFonts w:ascii="Helvetica" w:hAnsi="Helvetica"/>
          <w:color w:val="auto"/>
          <w:sz w:val="12"/>
          <w:szCs w:val="12"/>
        </w:rPr>
        <w:t xml:space="preserve"> to promulgate rules and regulations for authorizing and managing</w:t>
      </w:r>
      <w:r w:rsidR="00696A7F" w:rsidRPr="00696A7F">
        <w:rPr>
          <w:rFonts w:ascii="Helvetica" w:hAnsi="Helvetica"/>
          <w:color w:val="auto"/>
          <w:sz w:val="12"/>
          <w:szCs w:val="12"/>
        </w:rPr>
        <w:t xml:space="preserve"> </w:t>
      </w:r>
      <w:r w:rsidR="00A83220" w:rsidRPr="00696A7F">
        <w:rPr>
          <w:rFonts w:ascii="Helvetica" w:hAnsi="Helvetica"/>
          <w:color w:val="auto"/>
          <w:sz w:val="12"/>
          <w:szCs w:val="12"/>
        </w:rPr>
        <w:t xml:space="preserve">public </w:t>
      </w:r>
      <w:r w:rsidRPr="00696A7F">
        <w:rPr>
          <w:rFonts w:ascii="Helvetica" w:hAnsi="Helvetica"/>
          <w:color w:val="auto"/>
          <w:sz w:val="12"/>
          <w:szCs w:val="12"/>
        </w:rPr>
        <w:t xml:space="preserve">lands.  </w:t>
      </w:r>
      <w:r w:rsidR="00CF6E35" w:rsidRPr="00696A7F">
        <w:rPr>
          <w:rFonts w:ascii="Helvetica" w:hAnsi="Helvetica"/>
          <w:color w:val="auto"/>
          <w:sz w:val="12"/>
          <w:szCs w:val="12"/>
        </w:rPr>
        <w:t>This statute authorizes  the Secretary of Interior to issue authorizations for the use and occupancy of public lands administered by BLM.  The Secretary of Interior’s regulations at 43 CFR 2800 establish procedeures for issuing those authorizations</w:t>
      </w:r>
      <w:r w:rsidR="00696A7F" w:rsidRPr="00696A7F">
        <w:rPr>
          <w:rFonts w:ascii="Helvetica" w:hAnsi="Helvetica"/>
          <w:color w:val="auto"/>
          <w:sz w:val="12"/>
          <w:szCs w:val="12"/>
        </w:rPr>
        <w:t>.</w:t>
      </w:r>
    </w:p>
    <w:p w:rsidR="00696A7F" w:rsidRPr="00696A7F" w:rsidRDefault="00696A7F">
      <w:pPr>
        <w:pStyle w:val="Cell"/>
        <w:widowControl/>
        <w:rPr>
          <w:rFonts w:ascii="Helvetica" w:hAnsi="Helvetica"/>
          <w:color w:val="auto"/>
          <w:sz w:val="12"/>
        </w:rPr>
      </w:pPr>
    </w:p>
    <w:p w:rsidR="00500EFA" w:rsidRPr="00275071" w:rsidRDefault="007C27E1" w:rsidP="00404972">
      <w:pPr>
        <w:pStyle w:val="Cell"/>
        <w:widowControl/>
        <w:rPr>
          <w:rFonts w:ascii="Arial" w:hAnsi="Arial" w:cs="Arial"/>
          <w:sz w:val="22"/>
          <w:szCs w:val="22"/>
        </w:rPr>
      </w:pPr>
      <w:r w:rsidRPr="00696A7F">
        <w:rPr>
          <w:rFonts w:ascii="Helvetica" w:hAnsi="Helvetica"/>
          <w:color w:val="auto"/>
          <w:sz w:val="12"/>
        </w:rPr>
        <w:t>The Privacy Act of 1974 (5 U.S.C. 552a) and the Freedom of Information Act (5 U.S.C. 552) govern the confidentiality to be provided for information received by the</w:t>
      </w:r>
      <w:r w:rsidR="00CF6E35" w:rsidRPr="00696A7F">
        <w:rPr>
          <w:rFonts w:ascii="Helvetica" w:hAnsi="Helvetica"/>
          <w:color w:val="auto"/>
          <w:sz w:val="12"/>
        </w:rPr>
        <w:t xml:space="preserve"> BLM</w:t>
      </w:r>
      <w:r w:rsidRPr="00696A7F">
        <w:rPr>
          <w:rFonts w:ascii="Helvetica" w:hAnsi="Helvetica"/>
          <w:color w:val="auto"/>
          <w:sz w:val="12"/>
        </w:rPr>
        <w:t>.  Public reporting burden for this collection of information is estimated to average</w:t>
      </w:r>
      <w:r>
        <w:rPr>
          <w:rFonts w:ascii="Helvetica" w:hAnsi="Helvetica"/>
          <w:sz w:val="12"/>
        </w:rPr>
        <w:t xml:space="preserve"> 1 hour per response, including the time for review instruction, searching existing data sources, gathering and maintaining the data needed, and completing and reviewing the collection of information</w:t>
      </w:r>
      <w:r w:rsidR="00464AD1">
        <w:rPr>
          <w:rFonts w:ascii="Helvetica" w:hAnsi="Helvetica"/>
          <w:sz w:val="12"/>
        </w:rPr>
        <w:t>.</w:t>
      </w:r>
    </w:p>
    <w:sectPr w:rsidR="00500EFA" w:rsidRPr="00275071" w:rsidSect="003845E2">
      <w:footerReference w:type="default" r:id="rId12"/>
      <w:headerReference w:type="first" r:id="rId13"/>
      <w:pgSz w:w="12240" w:h="15840" w:code="1"/>
      <w:pgMar w:top="1080" w:right="1080" w:bottom="360" w:left="1080"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1AC" w:rsidRDefault="006161AC">
      <w:r>
        <w:separator/>
      </w:r>
    </w:p>
  </w:endnote>
  <w:endnote w:type="continuationSeparator" w:id="0">
    <w:p w:rsidR="006161AC" w:rsidRDefault="00616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1AC" w:rsidRDefault="006161A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1AC" w:rsidRDefault="006161AC">
      <w:r>
        <w:separator/>
      </w:r>
    </w:p>
  </w:footnote>
  <w:footnote w:type="continuationSeparator" w:id="0">
    <w:p w:rsidR="006161AC" w:rsidRDefault="006161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1AC" w:rsidRDefault="006161AC" w:rsidP="000755D6">
    <w:pPr>
      <w:pStyle w:val="Header"/>
      <w:jc w:val="center"/>
    </w:pPr>
    <w:r>
      <w:rPr>
        <w:rFonts w:ascii="Helvetica" w:hAnsi="Helvetica"/>
        <w:sz w:val="16"/>
      </w:rPr>
      <w:t xml:space="preserve">US Department of the Interior </w:t>
    </w:r>
    <w:r>
      <w:rPr>
        <w:rFonts w:ascii="Helvetica" w:hAnsi="Helvetica"/>
        <w:sz w:val="16"/>
      </w:rPr>
      <w:tab/>
      <w:t>Bureau of Land Management</w:t>
    </w:r>
    <w:r>
      <w:rPr>
        <w:rFonts w:ascii="Helvetica" w:hAnsi="Helvetica"/>
        <w:sz w:val="16"/>
      </w:rPr>
      <w:tab/>
    </w:r>
    <w:r>
      <w:rPr>
        <w:rFonts w:ascii="Helvetica" w:hAnsi="Helvetica"/>
        <w:sz w:val="16"/>
        <w:szCs w:val="16"/>
      </w:rPr>
      <w:t xml:space="preserve"> (8/2010)</w:t>
    </w:r>
  </w:p>
  <w:p w:rsidR="006161AC" w:rsidRDefault="006161AC"/>
  <w:p w:rsidR="006161AC" w:rsidRDefault="006161A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204C45"/>
    <w:multiLevelType w:val="hybridMultilevel"/>
    <w:tmpl w:val="569280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431"/>
    <w:rsid w:val="00027F00"/>
    <w:rsid w:val="000755D6"/>
    <w:rsid w:val="00082D2B"/>
    <w:rsid w:val="000A49BB"/>
    <w:rsid w:val="000B3282"/>
    <w:rsid w:val="0010669E"/>
    <w:rsid w:val="0012759C"/>
    <w:rsid w:val="00161570"/>
    <w:rsid w:val="001826F9"/>
    <w:rsid w:val="0019533C"/>
    <w:rsid w:val="001D073F"/>
    <w:rsid w:val="001D3E99"/>
    <w:rsid w:val="001D7BE0"/>
    <w:rsid w:val="001E06C8"/>
    <w:rsid w:val="00202426"/>
    <w:rsid w:val="00205F71"/>
    <w:rsid w:val="00257A21"/>
    <w:rsid w:val="002701ED"/>
    <w:rsid w:val="00275071"/>
    <w:rsid w:val="002824FB"/>
    <w:rsid w:val="0028669D"/>
    <w:rsid w:val="00290706"/>
    <w:rsid w:val="002F37E7"/>
    <w:rsid w:val="002F6B5C"/>
    <w:rsid w:val="003260D9"/>
    <w:rsid w:val="003519B2"/>
    <w:rsid w:val="003550A9"/>
    <w:rsid w:val="003845E2"/>
    <w:rsid w:val="003D6BEA"/>
    <w:rsid w:val="003E1A08"/>
    <w:rsid w:val="003F6426"/>
    <w:rsid w:val="00404972"/>
    <w:rsid w:val="004218B5"/>
    <w:rsid w:val="004467BD"/>
    <w:rsid w:val="004500A3"/>
    <w:rsid w:val="00464AD1"/>
    <w:rsid w:val="00472B76"/>
    <w:rsid w:val="004B2F09"/>
    <w:rsid w:val="004D289F"/>
    <w:rsid w:val="00500EFA"/>
    <w:rsid w:val="00503EC5"/>
    <w:rsid w:val="00527D34"/>
    <w:rsid w:val="005671DE"/>
    <w:rsid w:val="00570D24"/>
    <w:rsid w:val="00572EB4"/>
    <w:rsid w:val="005D07C4"/>
    <w:rsid w:val="005D6804"/>
    <w:rsid w:val="006161AC"/>
    <w:rsid w:val="00631069"/>
    <w:rsid w:val="00657D09"/>
    <w:rsid w:val="00665E4D"/>
    <w:rsid w:val="00675431"/>
    <w:rsid w:val="0069154D"/>
    <w:rsid w:val="006932C2"/>
    <w:rsid w:val="00696A7F"/>
    <w:rsid w:val="006A6F24"/>
    <w:rsid w:val="006C6063"/>
    <w:rsid w:val="006D3012"/>
    <w:rsid w:val="006F1856"/>
    <w:rsid w:val="006F196C"/>
    <w:rsid w:val="00700E13"/>
    <w:rsid w:val="0070528E"/>
    <w:rsid w:val="007157E0"/>
    <w:rsid w:val="00727AB0"/>
    <w:rsid w:val="00797A67"/>
    <w:rsid w:val="007C27E1"/>
    <w:rsid w:val="007C48F4"/>
    <w:rsid w:val="007C4D95"/>
    <w:rsid w:val="007D10A3"/>
    <w:rsid w:val="007E22F1"/>
    <w:rsid w:val="007F762C"/>
    <w:rsid w:val="00817CF0"/>
    <w:rsid w:val="00821692"/>
    <w:rsid w:val="008726BF"/>
    <w:rsid w:val="00884056"/>
    <w:rsid w:val="008B3400"/>
    <w:rsid w:val="008C1FCA"/>
    <w:rsid w:val="008C2929"/>
    <w:rsid w:val="00900C2D"/>
    <w:rsid w:val="00953FB6"/>
    <w:rsid w:val="0095442D"/>
    <w:rsid w:val="00995C60"/>
    <w:rsid w:val="009B3444"/>
    <w:rsid w:val="009E5693"/>
    <w:rsid w:val="00A33A47"/>
    <w:rsid w:val="00A439CE"/>
    <w:rsid w:val="00A67819"/>
    <w:rsid w:val="00A83220"/>
    <w:rsid w:val="00A865F5"/>
    <w:rsid w:val="00AB4D9E"/>
    <w:rsid w:val="00AB7E1F"/>
    <w:rsid w:val="00AC23CB"/>
    <w:rsid w:val="00AD418A"/>
    <w:rsid w:val="00B53449"/>
    <w:rsid w:val="00BB5EA3"/>
    <w:rsid w:val="00BF03EC"/>
    <w:rsid w:val="00C32875"/>
    <w:rsid w:val="00C52698"/>
    <w:rsid w:val="00C71CEB"/>
    <w:rsid w:val="00C73A61"/>
    <w:rsid w:val="00C77CA0"/>
    <w:rsid w:val="00C910FB"/>
    <w:rsid w:val="00CA7EB0"/>
    <w:rsid w:val="00CB6BDD"/>
    <w:rsid w:val="00CD64E7"/>
    <w:rsid w:val="00CD653E"/>
    <w:rsid w:val="00CF6E35"/>
    <w:rsid w:val="00D364A2"/>
    <w:rsid w:val="00D46CBC"/>
    <w:rsid w:val="00D51883"/>
    <w:rsid w:val="00D766FA"/>
    <w:rsid w:val="00D83427"/>
    <w:rsid w:val="00DB6C47"/>
    <w:rsid w:val="00DF20FD"/>
    <w:rsid w:val="00E11718"/>
    <w:rsid w:val="00E236F1"/>
    <w:rsid w:val="00EA2173"/>
    <w:rsid w:val="00EB3D38"/>
    <w:rsid w:val="00ED5A4C"/>
    <w:rsid w:val="00EE5E5A"/>
    <w:rsid w:val="00F233D7"/>
    <w:rsid w:val="00F24E2B"/>
    <w:rsid w:val="00F63CE4"/>
    <w:rsid w:val="00F77D40"/>
    <w:rsid w:val="00F91E38"/>
    <w:rsid w:val="00FA3F39"/>
    <w:rsid w:val="00FB76F0"/>
    <w:rsid w:val="00FC1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3444"/>
    <w:rPr>
      <w:sz w:val="24"/>
      <w:szCs w:val="24"/>
    </w:rPr>
  </w:style>
  <w:style w:type="paragraph" w:styleId="Heading1">
    <w:name w:val="heading 1"/>
    <w:basedOn w:val="Normal"/>
    <w:next w:val="Normal"/>
    <w:qFormat/>
    <w:rsid w:val="009B3444"/>
    <w:pPr>
      <w:keepNext/>
      <w:spacing w:before="240"/>
      <w:outlineLvl w:val="0"/>
    </w:pPr>
    <w:rPr>
      <w:rFonts w:ascii="Arial" w:hAnsi="Arial" w:cs="Arial"/>
      <w:b/>
      <w:bCs/>
      <w:caps/>
      <w:color w:val="0000FF"/>
      <w:kern w:val="32"/>
      <w:szCs w:val="32"/>
    </w:rPr>
  </w:style>
  <w:style w:type="paragraph" w:styleId="Heading2">
    <w:name w:val="heading 2"/>
    <w:basedOn w:val="Normal"/>
    <w:next w:val="Normal"/>
    <w:qFormat/>
    <w:rsid w:val="009B3444"/>
    <w:pPr>
      <w:keepNext/>
      <w:spacing w:before="240"/>
      <w:outlineLvl w:val="1"/>
    </w:pPr>
    <w:rPr>
      <w:rFonts w:ascii="Arial" w:hAnsi="Arial" w:cs="Arial"/>
      <w:b/>
      <w:bCs/>
      <w:iCs/>
      <w:color w:val="0000FF"/>
      <w:szCs w:val="28"/>
    </w:rPr>
  </w:style>
  <w:style w:type="paragraph" w:styleId="Heading3">
    <w:name w:val="heading 3"/>
    <w:basedOn w:val="Normal"/>
    <w:next w:val="Normal"/>
    <w:qFormat/>
    <w:rsid w:val="009B3444"/>
    <w:pPr>
      <w:keepNext/>
      <w:spacing w:before="240"/>
      <w:outlineLvl w:val="2"/>
    </w:pPr>
    <w:rPr>
      <w:rFonts w:ascii="Arial" w:hAnsi="Arial" w:cs="Arial"/>
      <w:b/>
      <w:bCs/>
      <w:color w:val="0000FF"/>
      <w:szCs w:val="26"/>
    </w:rPr>
  </w:style>
  <w:style w:type="paragraph" w:styleId="Heading4">
    <w:name w:val="heading 4"/>
    <w:basedOn w:val="Normal"/>
    <w:next w:val="Normal"/>
    <w:qFormat/>
    <w:rsid w:val="009B3444"/>
    <w:pPr>
      <w:keepNext/>
      <w:outlineLvl w:val="3"/>
    </w:pPr>
    <w:rPr>
      <w:b/>
      <w:bCs/>
    </w:rPr>
  </w:style>
  <w:style w:type="paragraph" w:styleId="Heading5">
    <w:name w:val="heading 5"/>
    <w:basedOn w:val="Normal"/>
    <w:next w:val="Normal"/>
    <w:qFormat/>
    <w:rsid w:val="009B3444"/>
    <w:pPr>
      <w:keepNext/>
      <w:ind w:right="180"/>
      <w:jc w:val="center"/>
      <w:outlineLvl w:val="4"/>
    </w:pPr>
    <w:rPr>
      <w:b/>
      <w:u w:val="single"/>
    </w:rPr>
  </w:style>
  <w:style w:type="paragraph" w:styleId="Heading6">
    <w:name w:val="heading 6"/>
    <w:basedOn w:val="Normal"/>
    <w:next w:val="Normal"/>
    <w:qFormat/>
    <w:rsid w:val="009B3444"/>
    <w:pPr>
      <w:keepNext/>
      <w:outlineLvl w:val="5"/>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
    <w:name w:val="Exhibit"/>
    <w:basedOn w:val="Normal"/>
    <w:next w:val="Normal"/>
    <w:rsid w:val="009B3444"/>
    <w:pPr>
      <w:jc w:val="center"/>
    </w:pPr>
    <w:rPr>
      <w:u w:val="single"/>
    </w:rPr>
  </w:style>
  <w:style w:type="paragraph" w:customStyle="1" w:styleId="NumberList1">
    <w:name w:val="Number List 1"/>
    <w:aliases w:val="2,3,Numbered List - 1,3..."/>
    <w:basedOn w:val="Normal"/>
    <w:rsid w:val="009B3444"/>
    <w:pPr>
      <w:spacing w:before="240"/>
      <w:ind w:firstLine="720"/>
    </w:pPr>
  </w:style>
  <w:style w:type="paragraph" w:customStyle="1" w:styleId="NumberLista">
    <w:name w:val="Number List a"/>
    <w:aliases w:val="(1),(a)"/>
    <w:basedOn w:val="Normal"/>
    <w:rsid w:val="009B3444"/>
    <w:pPr>
      <w:spacing w:before="240"/>
      <w:ind w:left="1080"/>
    </w:pPr>
  </w:style>
  <w:style w:type="paragraph" w:customStyle="1" w:styleId="Quotation">
    <w:name w:val="Quotation"/>
    <w:basedOn w:val="Normal"/>
    <w:next w:val="Normal"/>
    <w:rsid w:val="009B3444"/>
    <w:pPr>
      <w:ind w:left="1080" w:right="1080"/>
    </w:pPr>
    <w:rPr>
      <w:b/>
    </w:rPr>
  </w:style>
  <w:style w:type="paragraph" w:styleId="Header">
    <w:name w:val="header"/>
    <w:basedOn w:val="Normal"/>
    <w:rsid w:val="009B3444"/>
    <w:pPr>
      <w:tabs>
        <w:tab w:val="center" w:pos="4320"/>
        <w:tab w:val="right" w:pos="8640"/>
      </w:tabs>
    </w:pPr>
  </w:style>
  <w:style w:type="paragraph" w:styleId="Footer">
    <w:name w:val="footer"/>
    <w:basedOn w:val="Normal"/>
    <w:rsid w:val="009B3444"/>
    <w:pPr>
      <w:tabs>
        <w:tab w:val="center" w:pos="4320"/>
        <w:tab w:val="right" w:pos="8640"/>
      </w:tabs>
    </w:pPr>
  </w:style>
  <w:style w:type="character" w:styleId="PageNumber">
    <w:name w:val="page number"/>
    <w:basedOn w:val="DefaultParagraphFont"/>
    <w:rsid w:val="009B3444"/>
  </w:style>
  <w:style w:type="paragraph" w:styleId="Salutation">
    <w:name w:val="Salutation"/>
    <w:basedOn w:val="Normal"/>
    <w:next w:val="Normal"/>
    <w:rsid w:val="009B3444"/>
  </w:style>
  <w:style w:type="paragraph" w:customStyle="1" w:styleId="Cell">
    <w:name w:val="Cell"/>
    <w:basedOn w:val="Normal"/>
    <w:rsid w:val="009B3444"/>
    <w:pPr>
      <w:widowControl w:val="0"/>
      <w:autoSpaceDE w:val="0"/>
      <w:autoSpaceDN w:val="0"/>
      <w:adjustRightInd w:val="0"/>
    </w:pPr>
    <w:rPr>
      <w:rFonts w:ascii="Times" w:hAnsi="Times"/>
      <w:noProof/>
      <w:color w:val="000000"/>
    </w:rPr>
  </w:style>
  <w:style w:type="paragraph" w:customStyle="1" w:styleId="NumberList1Char">
    <w:name w:val="Number List 1 Char"/>
    <w:aliases w:val="2 Char,3 Char,Numbered List - 1 Char,3... Char"/>
    <w:basedOn w:val="Normal"/>
    <w:link w:val="NumberList1CharChar"/>
    <w:rsid w:val="00500EFA"/>
    <w:pPr>
      <w:spacing w:before="240"/>
      <w:ind w:firstLine="720"/>
    </w:pPr>
  </w:style>
  <w:style w:type="character" w:customStyle="1" w:styleId="NumberList1CharChar">
    <w:name w:val="Number List 1 Char Char"/>
    <w:aliases w:val="2 Char Char,3 Char Char,Numbered List - 1 Char Char,3... Char Char"/>
    <w:basedOn w:val="DefaultParagraphFont"/>
    <w:link w:val="NumberList1Char"/>
    <w:rsid w:val="00500EFA"/>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3444"/>
    <w:rPr>
      <w:sz w:val="24"/>
      <w:szCs w:val="24"/>
    </w:rPr>
  </w:style>
  <w:style w:type="paragraph" w:styleId="Heading1">
    <w:name w:val="heading 1"/>
    <w:basedOn w:val="Normal"/>
    <w:next w:val="Normal"/>
    <w:qFormat/>
    <w:rsid w:val="009B3444"/>
    <w:pPr>
      <w:keepNext/>
      <w:spacing w:before="240"/>
      <w:outlineLvl w:val="0"/>
    </w:pPr>
    <w:rPr>
      <w:rFonts w:ascii="Arial" w:hAnsi="Arial" w:cs="Arial"/>
      <w:b/>
      <w:bCs/>
      <w:caps/>
      <w:color w:val="0000FF"/>
      <w:kern w:val="32"/>
      <w:szCs w:val="32"/>
    </w:rPr>
  </w:style>
  <w:style w:type="paragraph" w:styleId="Heading2">
    <w:name w:val="heading 2"/>
    <w:basedOn w:val="Normal"/>
    <w:next w:val="Normal"/>
    <w:qFormat/>
    <w:rsid w:val="009B3444"/>
    <w:pPr>
      <w:keepNext/>
      <w:spacing w:before="240"/>
      <w:outlineLvl w:val="1"/>
    </w:pPr>
    <w:rPr>
      <w:rFonts w:ascii="Arial" w:hAnsi="Arial" w:cs="Arial"/>
      <w:b/>
      <w:bCs/>
      <w:iCs/>
      <w:color w:val="0000FF"/>
      <w:szCs w:val="28"/>
    </w:rPr>
  </w:style>
  <w:style w:type="paragraph" w:styleId="Heading3">
    <w:name w:val="heading 3"/>
    <w:basedOn w:val="Normal"/>
    <w:next w:val="Normal"/>
    <w:qFormat/>
    <w:rsid w:val="009B3444"/>
    <w:pPr>
      <w:keepNext/>
      <w:spacing w:before="240"/>
      <w:outlineLvl w:val="2"/>
    </w:pPr>
    <w:rPr>
      <w:rFonts w:ascii="Arial" w:hAnsi="Arial" w:cs="Arial"/>
      <w:b/>
      <w:bCs/>
      <w:color w:val="0000FF"/>
      <w:szCs w:val="26"/>
    </w:rPr>
  </w:style>
  <w:style w:type="paragraph" w:styleId="Heading4">
    <w:name w:val="heading 4"/>
    <w:basedOn w:val="Normal"/>
    <w:next w:val="Normal"/>
    <w:qFormat/>
    <w:rsid w:val="009B3444"/>
    <w:pPr>
      <w:keepNext/>
      <w:outlineLvl w:val="3"/>
    </w:pPr>
    <w:rPr>
      <w:b/>
      <w:bCs/>
    </w:rPr>
  </w:style>
  <w:style w:type="paragraph" w:styleId="Heading5">
    <w:name w:val="heading 5"/>
    <w:basedOn w:val="Normal"/>
    <w:next w:val="Normal"/>
    <w:qFormat/>
    <w:rsid w:val="009B3444"/>
    <w:pPr>
      <w:keepNext/>
      <w:ind w:right="180"/>
      <w:jc w:val="center"/>
      <w:outlineLvl w:val="4"/>
    </w:pPr>
    <w:rPr>
      <w:b/>
      <w:u w:val="single"/>
    </w:rPr>
  </w:style>
  <w:style w:type="paragraph" w:styleId="Heading6">
    <w:name w:val="heading 6"/>
    <w:basedOn w:val="Normal"/>
    <w:next w:val="Normal"/>
    <w:qFormat/>
    <w:rsid w:val="009B3444"/>
    <w:pPr>
      <w:keepNext/>
      <w:outlineLvl w:val="5"/>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
    <w:name w:val="Exhibit"/>
    <w:basedOn w:val="Normal"/>
    <w:next w:val="Normal"/>
    <w:rsid w:val="009B3444"/>
    <w:pPr>
      <w:jc w:val="center"/>
    </w:pPr>
    <w:rPr>
      <w:u w:val="single"/>
    </w:rPr>
  </w:style>
  <w:style w:type="paragraph" w:customStyle="1" w:styleId="NumberList1">
    <w:name w:val="Number List 1"/>
    <w:aliases w:val="2,3,Numbered List - 1,3..."/>
    <w:basedOn w:val="Normal"/>
    <w:rsid w:val="009B3444"/>
    <w:pPr>
      <w:spacing w:before="240"/>
      <w:ind w:firstLine="720"/>
    </w:pPr>
  </w:style>
  <w:style w:type="paragraph" w:customStyle="1" w:styleId="NumberLista">
    <w:name w:val="Number List a"/>
    <w:aliases w:val="(1),(a)"/>
    <w:basedOn w:val="Normal"/>
    <w:rsid w:val="009B3444"/>
    <w:pPr>
      <w:spacing w:before="240"/>
      <w:ind w:left="1080"/>
    </w:pPr>
  </w:style>
  <w:style w:type="paragraph" w:customStyle="1" w:styleId="Quotation">
    <w:name w:val="Quotation"/>
    <w:basedOn w:val="Normal"/>
    <w:next w:val="Normal"/>
    <w:rsid w:val="009B3444"/>
    <w:pPr>
      <w:ind w:left="1080" w:right="1080"/>
    </w:pPr>
    <w:rPr>
      <w:b/>
    </w:rPr>
  </w:style>
  <w:style w:type="paragraph" w:styleId="Header">
    <w:name w:val="header"/>
    <w:basedOn w:val="Normal"/>
    <w:rsid w:val="009B3444"/>
    <w:pPr>
      <w:tabs>
        <w:tab w:val="center" w:pos="4320"/>
        <w:tab w:val="right" w:pos="8640"/>
      </w:tabs>
    </w:pPr>
  </w:style>
  <w:style w:type="paragraph" w:styleId="Footer">
    <w:name w:val="footer"/>
    <w:basedOn w:val="Normal"/>
    <w:rsid w:val="009B3444"/>
    <w:pPr>
      <w:tabs>
        <w:tab w:val="center" w:pos="4320"/>
        <w:tab w:val="right" w:pos="8640"/>
      </w:tabs>
    </w:pPr>
  </w:style>
  <w:style w:type="character" w:styleId="PageNumber">
    <w:name w:val="page number"/>
    <w:basedOn w:val="DefaultParagraphFont"/>
    <w:rsid w:val="009B3444"/>
  </w:style>
  <w:style w:type="paragraph" w:styleId="Salutation">
    <w:name w:val="Salutation"/>
    <w:basedOn w:val="Normal"/>
    <w:next w:val="Normal"/>
    <w:rsid w:val="009B3444"/>
  </w:style>
  <w:style w:type="paragraph" w:customStyle="1" w:styleId="Cell">
    <w:name w:val="Cell"/>
    <w:basedOn w:val="Normal"/>
    <w:rsid w:val="009B3444"/>
    <w:pPr>
      <w:widowControl w:val="0"/>
      <w:autoSpaceDE w:val="0"/>
      <w:autoSpaceDN w:val="0"/>
      <w:adjustRightInd w:val="0"/>
    </w:pPr>
    <w:rPr>
      <w:rFonts w:ascii="Times" w:hAnsi="Times"/>
      <w:noProof/>
      <w:color w:val="000000"/>
    </w:rPr>
  </w:style>
  <w:style w:type="paragraph" w:customStyle="1" w:styleId="NumberList1Char">
    <w:name w:val="Number List 1 Char"/>
    <w:aliases w:val="2 Char,3 Char,Numbered List - 1 Char,3... Char"/>
    <w:basedOn w:val="Normal"/>
    <w:link w:val="NumberList1CharChar"/>
    <w:rsid w:val="00500EFA"/>
    <w:pPr>
      <w:spacing w:before="240"/>
      <w:ind w:firstLine="720"/>
    </w:pPr>
  </w:style>
  <w:style w:type="character" w:customStyle="1" w:styleId="NumberList1CharChar">
    <w:name w:val="Number List 1 Char Char"/>
    <w:aliases w:val="2 Char Char,3 Char Char,Numbered List - 1 Char Char,3... Char Char"/>
    <w:basedOn w:val="DefaultParagraphFont"/>
    <w:link w:val="NumberList1Char"/>
    <w:rsid w:val="00500EFA"/>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19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5BDD6579E4954187397C4AADBBC969" ma:contentTypeVersion="0" ma:contentTypeDescription="Create a new document." ma:contentTypeScope="" ma:versionID="888f4dc847f1d409862284e9bfa45ae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BEE7F-67BD-4F35-A601-24303726056D}">
  <ds:schemaRefs>
    <ds:schemaRef ds:uri="http://schemas.microsoft.com/sharepoint/v3/contenttype/forms"/>
  </ds:schemaRefs>
</ds:datastoreItem>
</file>

<file path=customXml/itemProps2.xml><?xml version="1.0" encoding="utf-8"?>
<ds:datastoreItem xmlns:ds="http://schemas.openxmlformats.org/officeDocument/2006/customXml" ds:itemID="{770FBC25-EE2F-4753-A0A1-4AD3F7BDA1E3}">
  <ds:schemaRefs>
    <ds:schemaRef ds:uri="http://purl.org/dc/terms/"/>
    <ds:schemaRef ds:uri="http://purl.org/dc/dcmitype/"/>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3AA0D83D-79D9-4BB9-8DBC-C241833D5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C11D75A-E37C-4963-B7DB-82408B14A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495</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36</vt:lpstr>
    </vt:vector>
  </TitlesOfParts>
  <Company>USDA Forest Service</Company>
  <LinksUpToDate>false</LinksUpToDate>
  <CharactersWithSpaces>3837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dc:title>
  <dc:creator>Terry Egenhoff</dc:creator>
  <cp:lastModifiedBy>Fuhs, Gregory L</cp:lastModifiedBy>
  <cp:revision>2</cp:revision>
  <cp:lastPrinted>2011-08-05T18:21:00Z</cp:lastPrinted>
  <dcterms:created xsi:type="dcterms:W3CDTF">2016-08-25T21:27:00Z</dcterms:created>
  <dcterms:modified xsi:type="dcterms:W3CDTF">2016-08-25T21:27:00Z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0x010100FD5BDD6579E4954187397C4AADBBC969</vt:lpwstr>
  </property>
</Properties>
</file>